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page" w:tblpX="2117" w:tblpY="563"/>
        <w:tblW w:w="141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91" w:type="dxa"/>
          <w:left w:w="134" w:type="dxa"/>
          <w:right w:w="2" w:type="dxa"/>
        </w:tblCellMar>
        <w:tblLook w:val="04A0"/>
      </w:tblPr>
      <w:tblGrid>
        <w:gridCol w:w="2346"/>
        <w:gridCol w:w="586"/>
        <w:gridCol w:w="622"/>
        <w:gridCol w:w="643"/>
        <w:gridCol w:w="788"/>
        <w:gridCol w:w="835"/>
        <w:gridCol w:w="871"/>
        <w:gridCol w:w="720"/>
        <w:gridCol w:w="692"/>
        <w:gridCol w:w="726"/>
        <w:gridCol w:w="544"/>
        <w:gridCol w:w="1541"/>
        <w:gridCol w:w="1907"/>
        <w:gridCol w:w="1355"/>
      </w:tblGrid>
      <w:tr w:rsidR="002270FB" w:rsidRPr="00087179" w:rsidTr="002270FB">
        <w:trPr>
          <w:trHeight w:val="750"/>
        </w:trPr>
        <w:tc>
          <w:tcPr>
            <w:tcW w:w="2346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 w:themeFill="background1"/>
          </w:tcPr>
          <w:p w:rsidR="002270FB" w:rsidRPr="00087179" w:rsidRDefault="002270FB" w:rsidP="002270FB">
            <w:pPr>
              <w:spacing w:after="0" w:line="259" w:lineRule="auto"/>
              <w:ind w:left="0" w:right="139" w:firstLine="0"/>
              <w:jc w:val="center"/>
              <w:rPr>
                <w:rFonts w:eastAsia="Palatino Linotype"/>
                <w:b/>
                <w:sz w:val="20"/>
              </w:rPr>
            </w:pPr>
          </w:p>
        </w:tc>
        <w:tc>
          <w:tcPr>
            <w:tcW w:w="4345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:rsidR="002270FB" w:rsidRPr="002270FB" w:rsidRDefault="002270FB" w:rsidP="002270FB">
            <w:pPr>
              <w:spacing w:after="0" w:line="259" w:lineRule="auto"/>
              <w:ind w:left="0" w:right="134" w:firstLine="0"/>
              <w:jc w:val="center"/>
              <w:rPr>
                <w:rFonts w:asciiTheme="minorHAnsi" w:eastAsia="Palatino Linotype" w:hAnsiTheme="minorHAnsi" w:cstheme="minorHAnsi"/>
                <w:b/>
                <w:color w:val="auto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b/>
                <w:color w:val="auto"/>
                <w:sz w:val="20"/>
                <w:szCs w:val="20"/>
              </w:rPr>
              <w:t>INDIC</w:t>
            </w:r>
            <w:r>
              <w:rPr>
                <w:rFonts w:asciiTheme="minorHAnsi" w:eastAsia="Palatino Linotype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2270FB">
              <w:rPr>
                <w:rFonts w:asciiTheme="minorHAnsi" w:eastAsia="Palatino Linotype" w:hAnsiTheme="minorHAnsi" w:cstheme="minorHAnsi"/>
                <w:b/>
                <w:color w:val="auto"/>
                <w:sz w:val="20"/>
                <w:szCs w:val="20"/>
              </w:rPr>
              <w:t xml:space="preserve"> DI VALUTAZIONE </w:t>
            </w:r>
          </w:p>
          <w:p w:rsidR="002270FB" w:rsidRPr="002270FB" w:rsidRDefault="002270FB" w:rsidP="002270FB">
            <w:pPr>
              <w:spacing w:after="0" w:line="259" w:lineRule="auto"/>
              <w:ind w:left="0" w:right="134" w:firstLine="0"/>
              <w:jc w:val="center"/>
              <w:rPr>
                <w:rFonts w:asciiTheme="minorHAnsi" w:eastAsia="Palatino Linotype" w:hAnsiTheme="minorHAnsi" w:cstheme="minorHAnsi"/>
                <w:b/>
                <w:color w:val="auto"/>
                <w:szCs w:val="24"/>
              </w:rPr>
            </w:pPr>
            <w:r w:rsidRPr="002270FB">
              <w:rPr>
                <w:rFonts w:asciiTheme="minorHAnsi" w:eastAsia="Palatino Linotype" w:hAnsiTheme="minorHAnsi" w:cstheme="minorHAnsi"/>
                <w:b/>
                <w:color w:val="auto"/>
                <w:sz w:val="20"/>
                <w:szCs w:val="20"/>
              </w:rPr>
              <w:t>DELLA PROBABILITA’</w:t>
            </w:r>
          </w:p>
        </w:tc>
        <w:tc>
          <w:tcPr>
            <w:tcW w:w="2682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:rsidR="002270FB" w:rsidRPr="002270FB" w:rsidRDefault="002270FB" w:rsidP="002270FB">
            <w:pPr>
              <w:spacing w:after="0" w:line="259" w:lineRule="auto"/>
              <w:ind w:left="0" w:right="134" w:firstLine="0"/>
              <w:jc w:val="center"/>
              <w:rPr>
                <w:rFonts w:asciiTheme="minorHAnsi" w:eastAsia="Palatino Linotype" w:hAnsiTheme="minorHAnsi" w:cstheme="minorHAnsi"/>
                <w:b/>
                <w:color w:val="auto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b/>
                <w:color w:val="auto"/>
                <w:sz w:val="20"/>
                <w:szCs w:val="20"/>
              </w:rPr>
              <w:t>INDIC</w:t>
            </w:r>
            <w:r>
              <w:rPr>
                <w:rFonts w:asciiTheme="minorHAnsi" w:eastAsia="Palatino Linotype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2270FB">
              <w:rPr>
                <w:rFonts w:asciiTheme="minorHAnsi" w:eastAsia="Palatino Linotype" w:hAnsiTheme="minorHAnsi" w:cstheme="minorHAnsi"/>
                <w:b/>
                <w:color w:val="auto"/>
                <w:sz w:val="20"/>
                <w:szCs w:val="20"/>
              </w:rPr>
              <w:t xml:space="preserve"> DI VALUTAZIONE</w:t>
            </w:r>
          </w:p>
          <w:p w:rsidR="002270FB" w:rsidRPr="002270FB" w:rsidRDefault="002270FB" w:rsidP="002270FB">
            <w:pPr>
              <w:spacing w:after="0" w:line="259" w:lineRule="auto"/>
              <w:ind w:left="0" w:right="169" w:firstLine="0"/>
              <w:jc w:val="center"/>
              <w:rPr>
                <w:rFonts w:asciiTheme="minorHAnsi" w:eastAsia="Palatino Linotype" w:hAnsiTheme="minorHAnsi" w:cstheme="minorHAnsi"/>
                <w:b/>
                <w:sz w:val="20"/>
              </w:rPr>
            </w:pPr>
            <w:r w:rsidRPr="002270FB">
              <w:rPr>
                <w:rFonts w:asciiTheme="minorHAnsi" w:eastAsia="Palatino Linotype" w:hAnsiTheme="minorHAnsi" w:cstheme="minorHAnsi"/>
                <w:b/>
                <w:sz w:val="20"/>
              </w:rPr>
              <w:t>IMPATTO</w:t>
            </w:r>
          </w:p>
        </w:tc>
        <w:tc>
          <w:tcPr>
            <w:tcW w:w="4803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270FB" w:rsidRPr="00087179" w:rsidRDefault="002270FB" w:rsidP="002270FB">
            <w:pPr>
              <w:spacing w:after="0" w:line="259" w:lineRule="auto"/>
              <w:ind w:left="0" w:right="133" w:firstLine="0"/>
              <w:jc w:val="center"/>
              <w:rPr>
                <w:rFonts w:eastAsia="Palatino Linotype"/>
                <w:b/>
                <w:sz w:val="20"/>
              </w:rPr>
            </w:pPr>
          </w:p>
        </w:tc>
      </w:tr>
      <w:tr w:rsidR="002270FB" w:rsidRPr="002270FB" w:rsidTr="002270FB">
        <w:trPr>
          <w:trHeight w:val="1379"/>
        </w:trPr>
        <w:tc>
          <w:tcPr>
            <w:tcW w:w="2346" w:type="dxa"/>
            <w:tcBorders>
              <w:top w:val="single" w:sz="4" w:space="0" w:color="000000"/>
            </w:tcBorders>
            <w:shd w:val="clear" w:color="auto" w:fill="538135" w:themeFill="accent6" w:themeFillShade="BF"/>
          </w:tcPr>
          <w:p w:rsidR="006A0ED0" w:rsidRPr="002270FB" w:rsidRDefault="006A0ED0" w:rsidP="002270FB">
            <w:pPr>
              <w:spacing w:after="0" w:line="259" w:lineRule="auto"/>
              <w:ind w:left="0" w:right="13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b/>
                <w:sz w:val="20"/>
              </w:rPr>
              <w:t xml:space="preserve">PROCESSO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6" w:type="dxa"/>
            <w:shd w:val="clear" w:color="auto" w:fill="538135" w:themeFill="accent6" w:themeFillShade="BF"/>
          </w:tcPr>
          <w:p w:rsidR="006A0ED0" w:rsidRPr="002270FB" w:rsidRDefault="004753C1" w:rsidP="002270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270FB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622" w:type="dxa"/>
            <w:shd w:val="clear" w:color="auto" w:fill="538135" w:themeFill="accent6" w:themeFillShade="BF"/>
          </w:tcPr>
          <w:p w:rsidR="006A0ED0" w:rsidRPr="002270FB" w:rsidRDefault="006A0ED0" w:rsidP="002270FB">
            <w:pPr>
              <w:spacing w:after="0" w:line="259" w:lineRule="auto"/>
              <w:ind w:left="14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270FB">
              <w:rPr>
                <w:rFonts w:asciiTheme="minorHAnsi" w:eastAsia="Palatino Linotype" w:hAnsiTheme="minorHAnsi" w:cstheme="minorHAnsi"/>
                <w:b/>
                <w:color w:val="auto"/>
                <w:sz w:val="20"/>
              </w:rPr>
              <w:t xml:space="preserve"> 2 </w:t>
            </w:r>
            <w:r w:rsidRPr="002270F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643" w:type="dxa"/>
            <w:shd w:val="clear" w:color="auto" w:fill="538135" w:themeFill="accent6" w:themeFillShade="BF"/>
          </w:tcPr>
          <w:p w:rsidR="006A0ED0" w:rsidRPr="002270FB" w:rsidRDefault="006A0ED0" w:rsidP="002270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2270FB">
              <w:rPr>
                <w:rFonts w:asciiTheme="minorHAnsi" w:eastAsia="Palatino Linotype" w:hAnsiTheme="minorHAnsi" w:cstheme="minorHAnsi"/>
                <w:b/>
                <w:color w:val="auto"/>
                <w:sz w:val="20"/>
              </w:rPr>
              <w:t xml:space="preserve"> 3 </w:t>
            </w:r>
            <w:r w:rsidRPr="002270F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788" w:type="dxa"/>
            <w:shd w:val="clear" w:color="auto" w:fill="538135" w:themeFill="accent6" w:themeFillShade="BF"/>
          </w:tcPr>
          <w:p w:rsidR="006A0ED0" w:rsidRPr="002270FB" w:rsidRDefault="006A0ED0" w:rsidP="002270FB">
            <w:pPr>
              <w:spacing w:after="0" w:line="259" w:lineRule="auto"/>
              <w:ind w:left="0" w:right="131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270FB">
              <w:rPr>
                <w:rFonts w:asciiTheme="minorHAnsi" w:eastAsia="Palatino Linotype" w:hAnsiTheme="minorHAnsi" w:cstheme="minorHAnsi"/>
                <w:b/>
                <w:color w:val="auto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835" w:type="dxa"/>
            <w:shd w:val="clear" w:color="auto" w:fill="538135" w:themeFill="accent6" w:themeFillShade="BF"/>
          </w:tcPr>
          <w:p w:rsidR="006A0ED0" w:rsidRPr="002270FB" w:rsidRDefault="006A0ED0" w:rsidP="002270FB">
            <w:pPr>
              <w:spacing w:after="0" w:line="259" w:lineRule="auto"/>
              <w:ind w:left="0" w:right="136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270FB">
              <w:rPr>
                <w:rFonts w:asciiTheme="minorHAnsi" w:eastAsia="Palatino Linotype" w:hAnsiTheme="minorHAnsi" w:cstheme="minorHAnsi"/>
                <w:b/>
                <w:color w:val="auto"/>
                <w:sz w:val="20"/>
              </w:rPr>
              <w:t xml:space="preserve"> 5 </w:t>
            </w:r>
            <w:r w:rsidRPr="002270F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871" w:type="dxa"/>
            <w:shd w:val="clear" w:color="auto" w:fill="538135" w:themeFill="accent6" w:themeFillShade="BF"/>
          </w:tcPr>
          <w:p w:rsidR="006A0ED0" w:rsidRPr="002270FB" w:rsidRDefault="006A0ED0" w:rsidP="002270FB">
            <w:pPr>
              <w:spacing w:after="0" w:line="259" w:lineRule="auto"/>
              <w:ind w:left="0" w:right="134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270FB">
              <w:rPr>
                <w:rFonts w:asciiTheme="minorHAnsi" w:eastAsia="Palatino Linotype" w:hAnsiTheme="minorHAnsi" w:cstheme="minorHAnsi"/>
                <w:b/>
                <w:color w:val="auto"/>
                <w:sz w:val="20"/>
              </w:rPr>
              <w:t xml:space="preserve">6 </w:t>
            </w:r>
            <w:r w:rsidRPr="002270FB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720" w:type="dxa"/>
            <w:shd w:val="clear" w:color="auto" w:fill="538135" w:themeFill="accent6" w:themeFillShade="BF"/>
          </w:tcPr>
          <w:p w:rsidR="006A0ED0" w:rsidRPr="002270FB" w:rsidRDefault="006A0ED0" w:rsidP="002270FB">
            <w:pPr>
              <w:spacing w:after="0" w:line="259" w:lineRule="auto"/>
              <w:ind w:left="0" w:right="179" w:firstLine="0"/>
              <w:jc w:val="righ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b/>
                <w:sz w:val="20"/>
              </w:rPr>
              <w:t xml:space="preserve"> 7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shd w:val="clear" w:color="auto" w:fill="538135" w:themeFill="accent6" w:themeFillShade="BF"/>
          </w:tcPr>
          <w:p w:rsidR="006A0ED0" w:rsidRPr="002270FB" w:rsidRDefault="006A0ED0" w:rsidP="002270FB">
            <w:pPr>
              <w:spacing w:after="0" w:line="259" w:lineRule="auto"/>
              <w:ind w:left="0" w:right="163" w:firstLine="0"/>
              <w:jc w:val="righ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b/>
                <w:sz w:val="20"/>
              </w:rPr>
              <w:t xml:space="preserve"> 8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6" w:type="dxa"/>
            <w:shd w:val="clear" w:color="auto" w:fill="538135" w:themeFill="accent6" w:themeFillShade="BF"/>
          </w:tcPr>
          <w:p w:rsidR="006A0ED0" w:rsidRPr="002270FB" w:rsidRDefault="006A0ED0" w:rsidP="002270FB">
            <w:pPr>
              <w:spacing w:after="0" w:line="259" w:lineRule="auto"/>
              <w:ind w:left="0" w:right="180" w:firstLine="0"/>
              <w:jc w:val="righ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b/>
                <w:sz w:val="20"/>
              </w:rPr>
              <w:t xml:space="preserve">9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4" w:type="dxa"/>
            <w:shd w:val="clear" w:color="auto" w:fill="538135" w:themeFill="accent6" w:themeFillShade="BF"/>
          </w:tcPr>
          <w:p w:rsidR="006A0ED0" w:rsidRPr="002270FB" w:rsidRDefault="006A0ED0" w:rsidP="002270FB">
            <w:pPr>
              <w:spacing w:after="0" w:line="259" w:lineRule="auto"/>
              <w:ind w:left="0" w:right="169" w:firstLine="0"/>
              <w:jc w:val="righ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b/>
                <w:sz w:val="20"/>
              </w:rPr>
              <w:t xml:space="preserve">10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1" w:type="dxa"/>
            <w:shd w:val="clear" w:color="auto" w:fill="538135" w:themeFill="accent6" w:themeFillShade="BF"/>
          </w:tcPr>
          <w:p w:rsidR="006A0ED0" w:rsidRPr="002270FB" w:rsidRDefault="006A0ED0" w:rsidP="002270FB">
            <w:pPr>
              <w:spacing w:after="204" w:line="259" w:lineRule="auto"/>
              <w:ind w:left="0" w:right="13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b/>
                <w:sz w:val="18"/>
              </w:rPr>
              <w:t xml:space="preserve">Probabilità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2270FB">
            <w:pPr>
              <w:spacing w:after="37" w:line="295" w:lineRule="auto"/>
              <w:ind w:left="26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18"/>
              </w:rPr>
              <w:t xml:space="preserve">Media punteggi da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5325AB" w:rsidP="002270FB">
            <w:pPr>
              <w:spacing w:after="0" w:line="259" w:lineRule="auto"/>
              <w:ind w:left="0" w:right="13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18"/>
              </w:rPr>
              <w:t>1 a 6</w:t>
            </w:r>
            <w:r w:rsidR="006A0ED0" w:rsidRPr="002270FB">
              <w:rPr>
                <w:rFonts w:asciiTheme="minorHAnsi" w:eastAsia="Palatino Linotype" w:hAnsiTheme="minorHAnsi" w:cstheme="minorHAnsi"/>
                <w:sz w:val="20"/>
              </w:rPr>
              <w:t xml:space="preserve"> </w:t>
            </w:r>
            <w:r w:rsidR="006A0ED0"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7" w:type="dxa"/>
            <w:shd w:val="clear" w:color="auto" w:fill="538135" w:themeFill="accent6" w:themeFillShade="BF"/>
          </w:tcPr>
          <w:p w:rsidR="006A0ED0" w:rsidRPr="002270FB" w:rsidRDefault="006A0ED0" w:rsidP="002270FB">
            <w:pPr>
              <w:spacing w:after="224" w:line="259" w:lineRule="auto"/>
              <w:ind w:left="0" w:right="13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b/>
                <w:sz w:val="20"/>
              </w:rPr>
              <w:t xml:space="preserve">Impatto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5325AB" w:rsidP="002270FB">
            <w:pPr>
              <w:spacing w:after="0" w:line="259" w:lineRule="auto"/>
              <w:ind w:left="26" w:right="6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Media punteggi da  7 a  </w:t>
            </w:r>
            <w:r w:rsidR="006A0ED0" w:rsidRPr="002270FB">
              <w:rPr>
                <w:rFonts w:asciiTheme="minorHAnsi" w:eastAsia="Palatino Linotype" w:hAnsiTheme="minorHAnsi" w:cstheme="minorHAnsi"/>
                <w:sz w:val="20"/>
              </w:rPr>
              <w:t>10</w:t>
            </w:r>
            <w:r w:rsidR="006A0ED0" w:rsidRPr="002270FB">
              <w:rPr>
                <w:rFonts w:asciiTheme="minorHAnsi" w:eastAsia="Palatino Linotype" w:hAnsiTheme="minorHAnsi" w:cstheme="minorHAnsi"/>
                <w:b/>
                <w:sz w:val="20"/>
              </w:rPr>
              <w:t xml:space="preserve"> </w:t>
            </w:r>
            <w:r w:rsidR="006A0ED0"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55" w:type="dxa"/>
            <w:shd w:val="clear" w:color="auto" w:fill="538135" w:themeFill="accent6" w:themeFillShade="BF"/>
          </w:tcPr>
          <w:p w:rsidR="006A0ED0" w:rsidRPr="002270FB" w:rsidRDefault="006A0ED0" w:rsidP="002270FB">
            <w:pPr>
              <w:spacing w:after="0" w:line="259" w:lineRule="auto"/>
              <w:ind w:left="0" w:right="13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b/>
                <w:sz w:val="20"/>
              </w:rPr>
              <w:t xml:space="preserve">Indice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A0ED0" w:rsidRPr="002270FB" w:rsidRDefault="006A0ED0" w:rsidP="006A0ED0">
      <w:pPr>
        <w:spacing w:after="0" w:line="259" w:lineRule="auto"/>
        <w:ind w:left="0" w:right="734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4175" w:type="dxa"/>
        <w:tblInd w:w="988" w:type="dxa"/>
        <w:tblCellMar>
          <w:top w:w="97" w:type="dxa"/>
          <w:left w:w="133" w:type="dxa"/>
          <w:bottom w:w="25" w:type="dxa"/>
          <w:right w:w="11" w:type="dxa"/>
        </w:tblCellMar>
        <w:tblLook w:val="04A0"/>
      </w:tblPr>
      <w:tblGrid>
        <w:gridCol w:w="2393"/>
        <w:gridCol w:w="587"/>
        <w:gridCol w:w="622"/>
        <w:gridCol w:w="643"/>
        <w:gridCol w:w="790"/>
        <w:gridCol w:w="833"/>
        <w:gridCol w:w="871"/>
        <w:gridCol w:w="720"/>
        <w:gridCol w:w="692"/>
        <w:gridCol w:w="727"/>
        <w:gridCol w:w="542"/>
        <w:gridCol w:w="1543"/>
        <w:gridCol w:w="1906"/>
        <w:gridCol w:w="1306"/>
      </w:tblGrid>
      <w:tr w:rsidR="006A0ED0" w:rsidRPr="002270FB" w:rsidTr="002270FB">
        <w:trPr>
          <w:trHeight w:val="127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13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Reclutamento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4753C1" w:rsidP="008E5932">
            <w:pPr>
              <w:spacing w:after="0" w:line="259" w:lineRule="auto"/>
              <w:ind w:left="0" w:right="13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5325AB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267" w:line="259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5325AB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6,00</w:t>
            </w:r>
            <w:r w:rsidR="006A0ED0" w:rsidRPr="002270FB">
              <w:rPr>
                <w:rFonts w:asciiTheme="minorHAnsi" w:eastAsia="Palatino Linotype" w:hAnsiTheme="minorHAnsi" w:cstheme="minorHAnsi"/>
                <w:sz w:val="20"/>
              </w:rPr>
              <w:t xml:space="preserve"> </w:t>
            </w:r>
            <w:r w:rsidR="006A0ED0"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16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3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Progressioni di carriera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1,83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2,</w:t>
            </w:r>
            <w:r w:rsidR="005325AB" w:rsidRPr="002270FB">
              <w:rPr>
                <w:rFonts w:asciiTheme="minorHAnsi" w:eastAsia="Palatino Linotype" w:hAnsiTheme="minorHAnsi" w:cstheme="minorHAnsi"/>
                <w:sz w:val="20"/>
              </w:rPr>
              <w:t>2</w:t>
            </w: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268" w:line="259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12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4,12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16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Progressioni economiche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1,83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2,</w:t>
            </w:r>
            <w:r w:rsidR="005325AB" w:rsidRPr="002270FB">
              <w:rPr>
                <w:rFonts w:asciiTheme="minorHAnsi" w:eastAsia="Palatino Linotype" w:hAnsiTheme="minorHAnsi" w:cstheme="minorHAnsi"/>
                <w:sz w:val="20"/>
              </w:rPr>
              <w:t>2</w:t>
            </w: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267" w:line="259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12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4,12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16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355" w:right="126" w:hanging="312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Gestione giuridica ed economica del personale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3</w:t>
            </w:r>
            <w:bookmarkStart w:id="0" w:name="_GoBack"/>
            <w:bookmarkEnd w:id="0"/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4,33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9,75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90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bottom"/>
          </w:tcPr>
          <w:p w:rsidR="006A0ED0" w:rsidRPr="002270FB" w:rsidRDefault="006A0ED0" w:rsidP="008E5932">
            <w:pPr>
              <w:spacing w:after="22" w:line="259" w:lineRule="auto"/>
              <w:ind w:left="0" w:right="3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lastRenderedPageBreak/>
              <w:t xml:space="preserve">Attività di </w:t>
            </w:r>
          </w:p>
          <w:p w:rsidR="006A0ED0" w:rsidRPr="002270FB" w:rsidRDefault="006A0ED0" w:rsidP="008E5932">
            <w:pPr>
              <w:spacing w:after="22" w:line="259" w:lineRule="auto"/>
              <w:ind w:left="0" w:right="8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programmazione, </w:t>
            </w:r>
          </w:p>
          <w:p w:rsidR="006A0ED0" w:rsidRPr="002270FB" w:rsidRDefault="006A0ED0" w:rsidP="008E5932">
            <w:pPr>
              <w:spacing w:after="0" w:line="32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anche in sede di bilancio, dei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contratti pubblici da acquisire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4,33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9,75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15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Gestione dell’elenco aperto degli operatori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3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1,83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2,</w:t>
            </w:r>
            <w:r w:rsidR="005325AB" w:rsidRPr="002270FB">
              <w:rPr>
                <w:rFonts w:asciiTheme="minorHAnsi" w:eastAsia="Palatino Linotype" w:hAnsiTheme="minorHAnsi" w:cstheme="minorHAnsi"/>
                <w:sz w:val="20"/>
              </w:rPr>
              <w:t>2</w:t>
            </w: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267" w:line="259" w:lineRule="auto"/>
              <w:ind w:left="26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12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4,12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A0ED0" w:rsidRPr="002270FB" w:rsidRDefault="006A0ED0" w:rsidP="006A0ED0">
      <w:pPr>
        <w:spacing w:after="0" w:line="259" w:lineRule="auto"/>
        <w:ind w:left="0" w:right="734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3986" w:type="dxa"/>
        <w:tblInd w:w="1177" w:type="dxa"/>
        <w:tblCellMar>
          <w:top w:w="76" w:type="dxa"/>
          <w:left w:w="148" w:type="dxa"/>
          <w:right w:w="57" w:type="dxa"/>
        </w:tblCellMar>
        <w:tblLook w:val="04A0"/>
      </w:tblPr>
      <w:tblGrid>
        <w:gridCol w:w="2204"/>
        <w:gridCol w:w="587"/>
        <w:gridCol w:w="622"/>
        <w:gridCol w:w="643"/>
        <w:gridCol w:w="790"/>
        <w:gridCol w:w="833"/>
        <w:gridCol w:w="871"/>
        <w:gridCol w:w="720"/>
        <w:gridCol w:w="692"/>
        <w:gridCol w:w="727"/>
        <w:gridCol w:w="542"/>
        <w:gridCol w:w="1543"/>
        <w:gridCol w:w="1906"/>
        <w:gridCol w:w="1306"/>
      </w:tblGrid>
      <w:tr w:rsidR="006A0ED0" w:rsidRPr="002270FB" w:rsidTr="002270FB">
        <w:trPr>
          <w:trHeight w:val="104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Definizione dell’oggetto del contratto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3,50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1,50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21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Individuazione dello strumento/istituto per l’affidamento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3,50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1,50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Requisiti di qualificazione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9,75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Requisiti di aggiudicazione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2,33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4,67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220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300" w:lineRule="auto"/>
              <w:ind w:left="190" w:right="239" w:firstLine="269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lastRenderedPageBreak/>
              <w:t xml:space="preserve">Modalità di pubblicazione del bando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2" w:line="259" w:lineRule="auto"/>
              <w:ind w:left="0" w:right="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e messa a </w:t>
            </w:r>
          </w:p>
          <w:p w:rsidR="006A0ED0" w:rsidRPr="002270FB" w:rsidRDefault="006A0ED0" w:rsidP="008E5932">
            <w:pPr>
              <w:spacing w:after="0" w:line="259" w:lineRule="auto"/>
              <w:ind w:left="5" w:right="0" w:hanging="5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disposizione delle informazioni complementari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9,75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19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323" w:lineRule="auto"/>
              <w:ind w:left="57" w:right="0" w:hanging="55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Fissazione dei termini per la ricezione delle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offerte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1,83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2,</w:t>
            </w:r>
            <w:r w:rsidR="005325AB" w:rsidRPr="002270FB">
              <w:rPr>
                <w:rFonts w:asciiTheme="minorHAnsi" w:eastAsia="Palatino Linotype" w:hAnsiTheme="minorHAnsi" w:cstheme="minorHAnsi"/>
                <w:sz w:val="20"/>
              </w:rPr>
              <w:t>2</w:t>
            </w: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265" w:line="259" w:lineRule="auto"/>
              <w:ind w:left="59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4,12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A0ED0" w:rsidRPr="002270FB" w:rsidRDefault="006A0ED0" w:rsidP="006A0ED0">
      <w:pPr>
        <w:spacing w:after="0" w:line="259" w:lineRule="auto"/>
        <w:ind w:left="0" w:right="734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3986" w:type="dxa"/>
        <w:tblInd w:w="1177" w:type="dxa"/>
        <w:tblCellMar>
          <w:top w:w="99" w:type="dxa"/>
          <w:left w:w="148" w:type="dxa"/>
          <w:right w:w="11" w:type="dxa"/>
        </w:tblCellMar>
        <w:tblLook w:val="04A0"/>
      </w:tblPr>
      <w:tblGrid>
        <w:gridCol w:w="2204"/>
        <w:gridCol w:w="587"/>
        <w:gridCol w:w="622"/>
        <w:gridCol w:w="643"/>
        <w:gridCol w:w="790"/>
        <w:gridCol w:w="833"/>
        <w:gridCol w:w="871"/>
        <w:gridCol w:w="720"/>
        <w:gridCol w:w="692"/>
        <w:gridCol w:w="727"/>
        <w:gridCol w:w="542"/>
        <w:gridCol w:w="1543"/>
        <w:gridCol w:w="1906"/>
        <w:gridCol w:w="1306"/>
      </w:tblGrid>
      <w:tr w:rsidR="006A0ED0" w:rsidRPr="002270FB" w:rsidTr="002270FB">
        <w:trPr>
          <w:trHeight w:val="104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A0ED0" w:rsidRPr="002270FB" w:rsidRDefault="006A0ED0" w:rsidP="008E5932">
            <w:pPr>
              <w:spacing w:after="45" w:line="259" w:lineRule="auto"/>
              <w:ind w:left="122" w:right="0" w:firstLine="211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Custodia della documentazione di </w:t>
            </w:r>
          </w:p>
          <w:p w:rsidR="006A0ED0" w:rsidRPr="002270FB" w:rsidRDefault="006A0ED0" w:rsidP="008E5932">
            <w:pPr>
              <w:spacing w:after="0" w:line="259" w:lineRule="auto"/>
              <w:ind w:left="0" w:right="9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gara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9,75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8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Ricezione delle offerte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9,75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62" w:right="0" w:firstLine="307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Nomina della commissione di gara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9,75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21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Gestione della verbalizzazione delle sedute di gara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1,83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2,</w:t>
            </w:r>
            <w:r w:rsidR="005325AB" w:rsidRPr="002270FB">
              <w:rPr>
                <w:rFonts w:asciiTheme="minorHAnsi" w:eastAsia="Palatino Linotype" w:hAnsiTheme="minorHAnsi" w:cstheme="minorHAnsi"/>
                <w:sz w:val="20"/>
              </w:rPr>
              <w:t>2</w:t>
            </w: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267" w:line="259" w:lineRule="auto"/>
              <w:ind w:left="12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14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4,12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10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A0ED0" w:rsidRPr="002270FB" w:rsidRDefault="006A0ED0" w:rsidP="008E5932">
            <w:pPr>
              <w:spacing w:after="48" w:line="259" w:lineRule="auto"/>
              <w:ind w:left="122" w:right="0" w:firstLine="266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lastRenderedPageBreak/>
              <w:t xml:space="preserve">Verifica della documentazione di </w:t>
            </w:r>
          </w:p>
          <w:p w:rsidR="006A0ED0" w:rsidRPr="002270FB" w:rsidRDefault="006A0ED0" w:rsidP="008E5932">
            <w:pPr>
              <w:spacing w:after="0" w:line="259" w:lineRule="auto"/>
              <w:ind w:left="0" w:right="9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gara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1,83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2,</w:t>
            </w:r>
            <w:r w:rsidR="005325AB" w:rsidRPr="002270FB">
              <w:rPr>
                <w:rFonts w:asciiTheme="minorHAnsi" w:eastAsia="Palatino Linotype" w:hAnsiTheme="minorHAnsi" w:cstheme="minorHAnsi"/>
                <w:sz w:val="20"/>
              </w:rPr>
              <w:t>2</w:t>
            </w: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267" w:line="259" w:lineRule="auto"/>
              <w:ind w:left="12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14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4,12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Valutazione delle offerte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6,75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A0ED0" w:rsidRPr="002270FB" w:rsidRDefault="005325AB" w:rsidP="008E5932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Individuazione del                  </w:t>
            </w:r>
            <w:proofErr w:type="spellStart"/>
            <w:r w:rsidRPr="002270FB">
              <w:rPr>
                <w:rFonts w:asciiTheme="minorHAnsi" w:eastAsia="Palatino Linotype" w:hAnsiTheme="minorHAnsi" w:cstheme="minorHAnsi"/>
                <w:sz w:val="20"/>
              </w:rPr>
              <w:t>rup</w:t>
            </w:r>
            <w:proofErr w:type="spellEnd"/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 </w:t>
            </w:r>
            <w:r w:rsidR="006A0ED0"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5325AB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5325AB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3</w:t>
            </w:r>
            <w:r w:rsidR="006A0ED0"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5325AB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2.50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5325AB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2</w:t>
            </w:r>
            <w:r w:rsidR="006A0ED0" w:rsidRPr="002270FB">
              <w:rPr>
                <w:rFonts w:asciiTheme="minorHAnsi" w:eastAsia="Palatino Linotype" w:hAnsiTheme="minorHAnsi" w:cstheme="minorHAnsi"/>
                <w:sz w:val="20"/>
              </w:rPr>
              <w:t xml:space="preserve"> </w:t>
            </w:r>
            <w:r w:rsidR="006A0ED0"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5325AB" w:rsidP="008E5932">
            <w:pPr>
              <w:spacing w:after="0" w:line="259" w:lineRule="auto"/>
              <w:ind w:left="0" w:right="14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5.00</w:t>
            </w:r>
          </w:p>
        </w:tc>
      </w:tr>
      <w:tr w:rsidR="006A0ED0" w:rsidRPr="002270FB" w:rsidTr="002270FB">
        <w:trPr>
          <w:trHeight w:val="104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14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Procedure negoziate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3,83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8,62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A0ED0" w:rsidRPr="002270FB" w:rsidRDefault="006A0ED0" w:rsidP="006A0ED0">
      <w:pPr>
        <w:spacing w:after="0" w:line="259" w:lineRule="auto"/>
        <w:ind w:left="0" w:right="734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3986" w:type="dxa"/>
        <w:tblInd w:w="1177" w:type="dxa"/>
        <w:tblCellMar>
          <w:top w:w="74" w:type="dxa"/>
          <w:left w:w="110" w:type="dxa"/>
          <w:bottom w:w="28" w:type="dxa"/>
          <w:right w:w="18" w:type="dxa"/>
        </w:tblCellMar>
        <w:tblLook w:val="04A0"/>
      </w:tblPr>
      <w:tblGrid>
        <w:gridCol w:w="2204"/>
        <w:gridCol w:w="587"/>
        <w:gridCol w:w="622"/>
        <w:gridCol w:w="643"/>
        <w:gridCol w:w="790"/>
        <w:gridCol w:w="833"/>
        <w:gridCol w:w="871"/>
        <w:gridCol w:w="720"/>
        <w:gridCol w:w="692"/>
        <w:gridCol w:w="727"/>
        <w:gridCol w:w="542"/>
        <w:gridCol w:w="1543"/>
        <w:gridCol w:w="1906"/>
        <w:gridCol w:w="1306"/>
      </w:tblGrid>
      <w:tr w:rsidR="006A0ED0" w:rsidRPr="002270FB" w:rsidTr="002270FB">
        <w:trPr>
          <w:trHeight w:val="104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Affidamenti diretti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3,83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8,62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22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Revoca del bando e/o annullamento della procedura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4,33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9,75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Redazione del cronoprogramma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0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3,66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7,33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31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bottom"/>
          </w:tcPr>
          <w:p w:rsidR="006A0ED0" w:rsidRPr="002270FB" w:rsidRDefault="006A0ED0" w:rsidP="008E5932">
            <w:pPr>
              <w:spacing w:after="0" w:line="259" w:lineRule="auto"/>
              <w:ind w:left="184" w:right="0" w:firstLine="151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lastRenderedPageBreak/>
              <w:t xml:space="preserve">Comunicazioni previste dal codice dei contratti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pubblici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1,83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2,</w:t>
            </w:r>
            <w:r w:rsidR="005325AB" w:rsidRPr="002270FB">
              <w:rPr>
                <w:rFonts w:asciiTheme="minorHAnsi" w:eastAsia="Palatino Linotype" w:hAnsiTheme="minorHAnsi" w:cstheme="minorHAnsi"/>
                <w:sz w:val="20"/>
              </w:rPr>
              <w:t>2</w:t>
            </w: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267" w:line="259" w:lineRule="auto"/>
              <w:ind w:left="56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4,12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106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Formalizzazione dell’aggiudica definitiva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1,83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2,</w:t>
            </w:r>
            <w:r w:rsidR="005325AB" w:rsidRPr="002270FB">
              <w:rPr>
                <w:rFonts w:asciiTheme="minorHAnsi" w:eastAsia="Palatino Linotype" w:hAnsiTheme="minorHAnsi" w:cstheme="minorHAnsi"/>
                <w:sz w:val="20"/>
              </w:rPr>
              <w:t>2</w:t>
            </w: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262" w:line="259" w:lineRule="auto"/>
              <w:ind w:left="56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4,12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10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bottom"/>
          </w:tcPr>
          <w:p w:rsidR="005325AB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eastAsia="Palatino Linotype" w:hAnsiTheme="minorHAnsi" w:cstheme="minorHAnsi"/>
                <w:sz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Verifica dei requisiti soggettivi ai fini della</w:t>
            </w:r>
          </w:p>
          <w:p w:rsidR="006A0ED0" w:rsidRPr="002270FB" w:rsidRDefault="005325AB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stipula del contratto </w:t>
            </w:r>
            <w:r w:rsidR="006A0ED0" w:rsidRPr="002270FB">
              <w:rPr>
                <w:rFonts w:asciiTheme="minorHAnsi" w:eastAsia="Palatino Linotype" w:hAnsiTheme="minorHAnsi" w:cstheme="minorHAnsi"/>
                <w:sz w:val="20"/>
              </w:rPr>
              <w:t xml:space="preserve"> </w:t>
            </w:r>
            <w:r w:rsidR="006A0ED0"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1,83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268" w:line="259" w:lineRule="auto"/>
              <w:ind w:left="56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4,12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A0ED0" w:rsidRPr="002270FB" w:rsidRDefault="006A0ED0" w:rsidP="006A0ED0">
      <w:pPr>
        <w:spacing w:after="0" w:line="259" w:lineRule="auto"/>
        <w:ind w:left="0" w:right="734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3844" w:type="dxa"/>
        <w:tblInd w:w="1177" w:type="dxa"/>
        <w:tblCellMar>
          <w:top w:w="122" w:type="dxa"/>
          <w:left w:w="140" w:type="dxa"/>
          <w:bottom w:w="25" w:type="dxa"/>
          <w:right w:w="44" w:type="dxa"/>
        </w:tblCellMar>
        <w:tblLook w:val="04A0"/>
      </w:tblPr>
      <w:tblGrid>
        <w:gridCol w:w="2204"/>
        <w:gridCol w:w="587"/>
        <w:gridCol w:w="622"/>
        <w:gridCol w:w="643"/>
        <w:gridCol w:w="790"/>
        <w:gridCol w:w="833"/>
        <w:gridCol w:w="871"/>
        <w:gridCol w:w="720"/>
        <w:gridCol w:w="692"/>
        <w:gridCol w:w="727"/>
        <w:gridCol w:w="542"/>
        <w:gridCol w:w="1543"/>
        <w:gridCol w:w="1906"/>
        <w:gridCol w:w="1164"/>
      </w:tblGrid>
      <w:tr w:rsidR="006A0ED0" w:rsidRPr="002270FB" w:rsidTr="002270FB">
        <w:trPr>
          <w:trHeight w:val="104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Varianti in corso di esecuzione del contratto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3,83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8,62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Autorizzazione al subappalto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3,83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8,62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253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bottom"/>
          </w:tcPr>
          <w:p w:rsidR="006A0ED0" w:rsidRPr="002270FB" w:rsidRDefault="006A0ED0" w:rsidP="008E5932">
            <w:pPr>
              <w:spacing w:after="0" w:line="303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Utilizzo di rimedi di risoluzione delle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controversie </w:t>
            </w:r>
          </w:p>
          <w:p w:rsidR="006A0ED0" w:rsidRPr="002270FB" w:rsidRDefault="006A0ED0" w:rsidP="008E5932">
            <w:pPr>
              <w:spacing w:after="49" w:line="27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alternativi a quelli giurisdizionali </w:t>
            </w:r>
          </w:p>
          <w:p w:rsidR="006A0ED0" w:rsidRPr="002270FB" w:rsidRDefault="006A0ED0" w:rsidP="008E5932">
            <w:pPr>
              <w:spacing w:after="22" w:line="259" w:lineRule="auto"/>
              <w:ind w:left="0" w:right="5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durante la fase di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29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esecuzione del contratto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3,67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2,50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9,17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lastRenderedPageBreak/>
              <w:t xml:space="preserve">Rinnovi/proroghe del contratto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6,75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Gestione delle riserve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3,6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7,3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A0ED0" w:rsidRPr="002270FB" w:rsidRDefault="006A0ED0" w:rsidP="006A0ED0">
      <w:pPr>
        <w:spacing w:after="0" w:line="259" w:lineRule="auto"/>
        <w:ind w:left="0" w:right="734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3844" w:type="dxa"/>
        <w:tblInd w:w="1177" w:type="dxa"/>
        <w:tblCellMar>
          <w:top w:w="74" w:type="dxa"/>
          <w:left w:w="126" w:type="dxa"/>
          <w:bottom w:w="25" w:type="dxa"/>
          <w:right w:w="35" w:type="dxa"/>
        </w:tblCellMar>
        <w:tblLook w:val="04A0"/>
      </w:tblPr>
      <w:tblGrid>
        <w:gridCol w:w="2204"/>
        <w:gridCol w:w="587"/>
        <w:gridCol w:w="622"/>
        <w:gridCol w:w="643"/>
        <w:gridCol w:w="790"/>
        <w:gridCol w:w="833"/>
        <w:gridCol w:w="871"/>
        <w:gridCol w:w="720"/>
        <w:gridCol w:w="692"/>
        <w:gridCol w:w="727"/>
        <w:gridCol w:w="542"/>
        <w:gridCol w:w="1543"/>
        <w:gridCol w:w="1906"/>
        <w:gridCol w:w="1164"/>
      </w:tblGrid>
      <w:tr w:rsidR="006A0ED0" w:rsidRPr="002270FB" w:rsidTr="002270FB">
        <w:trPr>
          <w:trHeight w:val="130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bottom"/>
          </w:tcPr>
          <w:p w:rsidR="006A0ED0" w:rsidRPr="002270FB" w:rsidRDefault="006A0ED0" w:rsidP="008E5932">
            <w:pPr>
              <w:spacing w:after="0" w:line="259" w:lineRule="auto"/>
              <w:ind w:left="103" w:right="15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Effettuazione dei pagamenti nel corso della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procedura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6,75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444" w:right="313" w:hanging="180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Procedimento di nomina del collaudatore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6,75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61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97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Procedimento di rilascio del collaudo o del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certificato di regolare esecuzione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6,75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19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38" w:right="88" w:firstLine="53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Rendicontazione dei lavori in economia da parte del RUP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6,75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82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bottom"/>
          </w:tcPr>
          <w:p w:rsidR="006A0ED0" w:rsidRPr="002270FB" w:rsidRDefault="006A0ED0" w:rsidP="008E5932">
            <w:pPr>
              <w:spacing w:after="0" w:line="26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lastRenderedPageBreak/>
              <w:t xml:space="preserve">Provvedimenti di tipo </w:t>
            </w:r>
            <w:proofErr w:type="spellStart"/>
            <w:r w:rsidRPr="002270FB">
              <w:rPr>
                <w:rFonts w:asciiTheme="minorHAnsi" w:eastAsia="Palatino Linotype" w:hAnsiTheme="minorHAnsi" w:cstheme="minorHAnsi"/>
                <w:sz w:val="20"/>
              </w:rPr>
              <w:t>autorizzatorio</w:t>
            </w:r>
            <w:proofErr w:type="spellEnd"/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 (incluse figure simili quali: abilitazioni, </w:t>
            </w:r>
          </w:p>
          <w:p w:rsidR="006A0ED0" w:rsidRPr="002270FB" w:rsidRDefault="006A0ED0" w:rsidP="008E5932">
            <w:pPr>
              <w:spacing w:after="48" w:line="259" w:lineRule="auto"/>
              <w:ind w:left="0" w:right="4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approvazioni, nulla-</w:t>
            </w:r>
          </w:p>
          <w:p w:rsidR="006A0ED0" w:rsidRPr="002270FB" w:rsidRDefault="006A0ED0" w:rsidP="008E5932">
            <w:pPr>
              <w:spacing w:after="0" w:line="259" w:lineRule="auto"/>
              <w:ind w:left="0" w:right="4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osta,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3,66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8,25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218"/>
        </w:trPr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24" w:line="259" w:lineRule="auto"/>
              <w:ind w:left="31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licenze, registrazioni,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dispense, permessi a costruire)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4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3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3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4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1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3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3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3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3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1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3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1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1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A0ED0" w:rsidRPr="002270FB" w:rsidRDefault="006A0ED0" w:rsidP="006A0ED0">
      <w:pPr>
        <w:spacing w:after="0" w:line="259" w:lineRule="auto"/>
        <w:ind w:left="0" w:right="734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3844" w:type="dxa"/>
        <w:tblInd w:w="1177" w:type="dxa"/>
        <w:tblCellMar>
          <w:top w:w="74" w:type="dxa"/>
          <w:left w:w="122" w:type="dxa"/>
          <w:bottom w:w="25" w:type="dxa"/>
          <w:right w:w="32" w:type="dxa"/>
        </w:tblCellMar>
        <w:tblLook w:val="04A0"/>
      </w:tblPr>
      <w:tblGrid>
        <w:gridCol w:w="2204"/>
        <w:gridCol w:w="587"/>
        <w:gridCol w:w="622"/>
        <w:gridCol w:w="643"/>
        <w:gridCol w:w="790"/>
        <w:gridCol w:w="833"/>
        <w:gridCol w:w="871"/>
        <w:gridCol w:w="720"/>
        <w:gridCol w:w="692"/>
        <w:gridCol w:w="727"/>
        <w:gridCol w:w="542"/>
        <w:gridCol w:w="1543"/>
        <w:gridCol w:w="1906"/>
        <w:gridCol w:w="1164"/>
      </w:tblGrid>
      <w:tr w:rsidR="006A0ED0" w:rsidRPr="002270FB" w:rsidTr="002270FB">
        <w:trPr>
          <w:trHeight w:val="155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59" w:right="71" w:hanging="36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Provvedimenti di tipo </w:t>
            </w:r>
            <w:proofErr w:type="spellStart"/>
            <w:r w:rsidRPr="002270FB">
              <w:rPr>
                <w:rFonts w:asciiTheme="minorHAnsi" w:eastAsia="Palatino Linotype" w:hAnsiTheme="minorHAnsi" w:cstheme="minorHAnsi"/>
                <w:sz w:val="20"/>
              </w:rPr>
              <w:t>concessorio</w:t>
            </w:r>
            <w:proofErr w:type="spellEnd"/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 (incluse figure simili quali: deleghe, ammissioni)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2,50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2,50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6,25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56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74B91" w:rsidRPr="002270FB" w:rsidRDefault="006A0ED0" w:rsidP="00B74B91">
            <w:pPr>
              <w:spacing w:after="0" w:line="298" w:lineRule="auto"/>
              <w:ind w:left="196" w:right="241" w:firstLine="296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Verifica dei presupposti per </w:t>
            </w:r>
            <w:r w:rsidR="00B74B91" w:rsidRPr="002270FB">
              <w:rPr>
                <w:rFonts w:asciiTheme="minorHAnsi" w:eastAsia="Palatino Linotype" w:hAnsiTheme="minorHAnsi" w:cstheme="minorHAnsi"/>
                <w:sz w:val="20"/>
              </w:rPr>
              <w:t>rilascio /trasferimento cittadinanza</w:t>
            </w:r>
          </w:p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91" w:rsidRPr="002270FB" w:rsidRDefault="00B74B91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eastAsia="Palatino Linotype" w:hAnsiTheme="minorHAnsi" w:cstheme="minorHAnsi"/>
                <w:sz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5</w:t>
            </w:r>
          </w:p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B74B91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2</w:t>
            </w:r>
            <w:r w:rsidR="006A0ED0"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3,66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A84148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1,75</w:t>
            </w:r>
            <w:r w:rsidR="006A0ED0" w:rsidRPr="002270FB">
              <w:rPr>
                <w:rFonts w:asciiTheme="minorHAnsi" w:eastAsia="Palatino Linotype" w:hAnsiTheme="minorHAnsi" w:cstheme="minorHAnsi"/>
                <w:sz w:val="20"/>
              </w:rPr>
              <w:t xml:space="preserve"> </w:t>
            </w:r>
            <w:r w:rsidR="006A0ED0"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A84148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>5,41</w:t>
            </w:r>
          </w:p>
        </w:tc>
      </w:tr>
      <w:tr w:rsidR="006A0ED0" w:rsidRPr="002270FB" w:rsidTr="002270FB">
        <w:trPr>
          <w:trHeight w:val="104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Procedimenti soggetti a silenzio assenso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3,16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7,12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275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bottom"/>
          </w:tcPr>
          <w:p w:rsidR="006A0ED0" w:rsidRPr="002270FB" w:rsidRDefault="006A0ED0" w:rsidP="008E5932">
            <w:pPr>
              <w:spacing w:after="0" w:line="320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lastRenderedPageBreak/>
              <w:t xml:space="preserve">Concessione ed erogazione di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0" w:line="302" w:lineRule="auto"/>
              <w:ind w:left="0" w:right="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sovvenzioni, contributi,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4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sussidi, ausili </w:t>
            </w:r>
          </w:p>
          <w:p w:rsidR="006A0ED0" w:rsidRPr="002270FB" w:rsidRDefault="006A0ED0" w:rsidP="008E5932">
            <w:pPr>
              <w:spacing w:after="0" w:line="259" w:lineRule="auto"/>
              <w:ind w:left="0" w:right="3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finanziari, nonché </w:t>
            </w:r>
          </w:p>
          <w:p w:rsidR="006A0ED0" w:rsidRPr="002270FB" w:rsidRDefault="006A0ED0" w:rsidP="008E5932">
            <w:pPr>
              <w:spacing w:after="3" w:line="259" w:lineRule="auto"/>
              <w:ind w:left="0" w:right="3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attribuzione di </w:t>
            </w:r>
          </w:p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vantaggi economici di qualunque genere a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3,8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8,62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3"/>
        </w:trPr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persone ed enti pubblici e privati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476B4A" w:rsidRPr="002270FB" w:rsidRDefault="00476B4A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  <w:p w:rsidR="00476B4A" w:rsidRPr="002270FB" w:rsidRDefault="00476B4A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  <w:p w:rsidR="00476B4A" w:rsidRPr="002270FB" w:rsidRDefault="00476B4A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  <w:p w:rsidR="00476B4A" w:rsidRPr="002270FB" w:rsidRDefault="00476B4A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A0ED0" w:rsidRPr="002270FB" w:rsidRDefault="006A0ED0" w:rsidP="006A0ED0">
      <w:pPr>
        <w:spacing w:after="0" w:line="259" w:lineRule="auto"/>
        <w:ind w:left="0" w:right="734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3844" w:type="dxa"/>
        <w:tblInd w:w="1177" w:type="dxa"/>
        <w:tblCellMar>
          <w:top w:w="122" w:type="dxa"/>
          <w:left w:w="115" w:type="dxa"/>
          <w:bottom w:w="25" w:type="dxa"/>
          <w:right w:w="23" w:type="dxa"/>
        </w:tblCellMar>
        <w:tblLook w:val="04A0"/>
      </w:tblPr>
      <w:tblGrid>
        <w:gridCol w:w="2204"/>
        <w:gridCol w:w="587"/>
        <w:gridCol w:w="622"/>
        <w:gridCol w:w="643"/>
        <w:gridCol w:w="790"/>
        <w:gridCol w:w="833"/>
        <w:gridCol w:w="871"/>
        <w:gridCol w:w="720"/>
        <w:gridCol w:w="692"/>
        <w:gridCol w:w="727"/>
        <w:gridCol w:w="542"/>
        <w:gridCol w:w="1543"/>
        <w:gridCol w:w="1906"/>
        <w:gridCol w:w="1164"/>
      </w:tblGrid>
      <w:tr w:rsidR="006A0ED0" w:rsidRPr="002270FB" w:rsidTr="002270FB">
        <w:trPr>
          <w:trHeight w:val="250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bottom"/>
          </w:tcPr>
          <w:p w:rsidR="006A0ED0" w:rsidRPr="002270FB" w:rsidRDefault="006A0ED0" w:rsidP="008E5932">
            <w:pPr>
              <w:spacing w:after="0" w:line="27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Concessione di agevolazioni, </w:t>
            </w:r>
          </w:p>
          <w:p w:rsidR="006A0ED0" w:rsidRPr="002270FB" w:rsidRDefault="006A0ED0" w:rsidP="008E5932">
            <w:pPr>
              <w:spacing w:after="3" w:line="321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esenzioni, sgravi e corretta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20" w:line="259" w:lineRule="auto"/>
              <w:ind w:left="0" w:right="10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applicazione dei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1" w:line="259" w:lineRule="auto"/>
              <w:ind w:left="0" w:right="5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presupposti per il </w:t>
            </w:r>
          </w:p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calcolo delle somme dovute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Riscossione coattiva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3,8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8,62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10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lastRenderedPageBreak/>
              <w:t xml:space="preserve">Spese economali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26" w:right="0" w:hanging="26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Liquidazioni spese transazioni commerciali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3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Programmazione delle alienazioni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0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2,66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9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6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A0ED0" w:rsidRPr="002270FB" w:rsidRDefault="006A0ED0" w:rsidP="006A0ED0">
      <w:pPr>
        <w:spacing w:after="0" w:line="259" w:lineRule="auto"/>
        <w:ind w:left="0" w:right="734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3844" w:type="dxa"/>
        <w:tblInd w:w="1177" w:type="dxa"/>
        <w:tblCellMar>
          <w:top w:w="74" w:type="dxa"/>
          <w:left w:w="124" w:type="dxa"/>
          <w:bottom w:w="25" w:type="dxa"/>
          <w:right w:w="6" w:type="dxa"/>
        </w:tblCellMar>
        <w:tblLook w:val="04A0"/>
      </w:tblPr>
      <w:tblGrid>
        <w:gridCol w:w="2204"/>
        <w:gridCol w:w="587"/>
        <w:gridCol w:w="622"/>
        <w:gridCol w:w="643"/>
        <w:gridCol w:w="790"/>
        <w:gridCol w:w="833"/>
        <w:gridCol w:w="871"/>
        <w:gridCol w:w="720"/>
        <w:gridCol w:w="692"/>
        <w:gridCol w:w="727"/>
        <w:gridCol w:w="542"/>
        <w:gridCol w:w="1543"/>
        <w:gridCol w:w="1906"/>
        <w:gridCol w:w="1164"/>
      </w:tblGrid>
      <w:tr w:rsidR="006A0ED0" w:rsidRPr="002270FB" w:rsidTr="002270FB">
        <w:trPr>
          <w:trHeight w:val="104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Affidamento di beni comunali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33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34" w:right="108" w:firstLine="185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Determinazione e riscossione dei canoni e/o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affitti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85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98" w:lineRule="auto"/>
              <w:ind w:left="312" w:right="107" w:hanging="276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Gestione delle attività di controllo e la funzione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2" w:line="259" w:lineRule="auto"/>
              <w:ind w:left="0" w:right="7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sanzionatoria in </w:t>
            </w:r>
          </w:p>
          <w:p w:rsidR="006A0ED0" w:rsidRPr="002270FB" w:rsidRDefault="006A0ED0" w:rsidP="008E5932">
            <w:pPr>
              <w:spacing w:after="47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materia di codice della </w:t>
            </w:r>
          </w:p>
          <w:p w:rsidR="006A0ED0" w:rsidRPr="002270FB" w:rsidRDefault="006A0ED0" w:rsidP="008E5932">
            <w:pPr>
              <w:spacing w:after="0" w:line="259" w:lineRule="auto"/>
              <w:ind w:left="0" w:right="6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strada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59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bottom"/>
          </w:tcPr>
          <w:p w:rsidR="006A0ED0" w:rsidRPr="002270FB" w:rsidRDefault="006A0ED0" w:rsidP="008E5932">
            <w:pPr>
              <w:spacing w:after="0" w:line="299" w:lineRule="auto"/>
              <w:ind w:left="312" w:right="107" w:hanging="276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lastRenderedPageBreak/>
              <w:t xml:space="preserve">Gestione delle attività di controllo e la funzione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151" w:right="0" w:firstLine="139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sanzionatoria in materia ambientale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32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51" w:line="27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Attività di controllo di dichiarazioni </w:t>
            </w:r>
          </w:p>
          <w:p w:rsidR="006A0ED0" w:rsidRPr="002270FB" w:rsidRDefault="006A0ED0" w:rsidP="008E5932">
            <w:pPr>
              <w:spacing w:after="71" w:line="259" w:lineRule="auto"/>
              <w:ind w:left="34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sostitutive in luogo di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12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autorizzazioni (ad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8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2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3"/>
        </w:trPr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403" w:right="229" w:hanging="247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esempio in materia edilizia o commerciale)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7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3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3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6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3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13" w:right="0" w:firstLine="0"/>
              <w:jc w:val="left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A0ED0" w:rsidRPr="002270FB" w:rsidRDefault="006A0ED0" w:rsidP="006A0ED0">
      <w:pPr>
        <w:spacing w:after="0" w:line="259" w:lineRule="auto"/>
        <w:ind w:left="0" w:right="734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3844" w:type="dxa"/>
        <w:tblInd w:w="1177" w:type="dxa"/>
        <w:tblCellMar>
          <w:top w:w="101" w:type="dxa"/>
          <w:left w:w="148" w:type="dxa"/>
          <w:bottom w:w="25" w:type="dxa"/>
          <w:right w:w="1" w:type="dxa"/>
        </w:tblCellMar>
        <w:tblLook w:val="04A0"/>
      </w:tblPr>
      <w:tblGrid>
        <w:gridCol w:w="2204"/>
        <w:gridCol w:w="587"/>
        <w:gridCol w:w="622"/>
        <w:gridCol w:w="643"/>
        <w:gridCol w:w="790"/>
        <w:gridCol w:w="833"/>
        <w:gridCol w:w="871"/>
        <w:gridCol w:w="720"/>
        <w:gridCol w:w="692"/>
        <w:gridCol w:w="727"/>
        <w:gridCol w:w="542"/>
        <w:gridCol w:w="1543"/>
        <w:gridCol w:w="1906"/>
        <w:gridCol w:w="1164"/>
      </w:tblGrid>
      <w:tr w:rsidR="006A0ED0" w:rsidRPr="002270FB" w:rsidTr="002270FB">
        <w:trPr>
          <w:trHeight w:val="104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50" w:line="259" w:lineRule="auto"/>
              <w:ind w:left="0" w:right="10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Programmazione </w:t>
            </w:r>
          </w:p>
          <w:p w:rsidR="006A0ED0" w:rsidRPr="002270FB" w:rsidRDefault="006A0ED0" w:rsidP="008E5932">
            <w:pPr>
              <w:spacing w:after="0" w:line="259" w:lineRule="auto"/>
              <w:ind w:left="0" w:right="10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delle collaborazioni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2,66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6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405" w:right="508" w:hanging="2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Procedura di selezione dei collaboratori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6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154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Atti di nomina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195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323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Conferimento di incarichi di patrocinio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15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legale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1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2,66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6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lastRenderedPageBreak/>
              <w:t xml:space="preserve">Monitoraggio del contenzioso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0ED0" w:rsidRPr="002270FB" w:rsidTr="002270FB">
        <w:trPr>
          <w:trHeight w:val="104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Stima del rischio del contenzioso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6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49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7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3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5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1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3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4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0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2,25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152" w:firstLine="0"/>
              <w:jc w:val="center"/>
              <w:rPr>
                <w:rFonts w:asciiTheme="minorHAnsi" w:hAnsiTheme="minorHAnsi" w:cstheme="minorHAnsi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</w:rPr>
              <w:t xml:space="preserve">9 </w:t>
            </w:r>
            <w:r w:rsidRPr="002270FB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A0ED0" w:rsidRPr="002270FB" w:rsidRDefault="006A0ED0" w:rsidP="006A0ED0">
      <w:pPr>
        <w:spacing w:after="0" w:line="259" w:lineRule="auto"/>
        <w:ind w:left="1163" w:right="0" w:firstLine="0"/>
        <w:jc w:val="left"/>
        <w:rPr>
          <w:rFonts w:asciiTheme="minorHAnsi" w:hAnsiTheme="minorHAnsi" w:cstheme="minorHAnsi"/>
        </w:rPr>
      </w:pPr>
    </w:p>
    <w:p w:rsidR="006A0ED0" w:rsidRPr="002270FB" w:rsidRDefault="006A0ED0" w:rsidP="006A0ED0">
      <w:pPr>
        <w:spacing w:after="0" w:line="259" w:lineRule="auto"/>
        <w:ind w:left="0" w:right="451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3845" w:type="dxa"/>
        <w:tblInd w:w="1176" w:type="dxa"/>
        <w:tblCellMar>
          <w:top w:w="7" w:type="dxa"/>
          <w:left w:w="103" w:type="dxa"/>
          <w:right w:w="100" w:type="dxa"/>
        </w:tblCellMar>
        <w:tblLook w:val="04A0"/>
      </w:tblPr>
      <w:tblGrid>
        <w:gridCol w:w="2483"/>
        <w:gridCol w:w="624"/>
        <w:gridCol w:w="638"/>
        <w:gridCol w:w="687"/>
        <w:gridCol w:w="830"/>
        <w:gridCol w:w="835"/>
        <w:gridCol w:w="830"/>
        <w:gridCol w:w="689"/>
        <w:gridCol w:w="692"/>
        <w:gridCol w:w="684"/>
        <w:gridCol w:w="838"/>
        <w:gridCol w:w="896"/>
        <w:gridCol w:w="1985"/>
        <w:gridCol w:w="1134"/>
      </w:tblGrid>
      <w:tr w:rsidR="006A0ED0" w:rsidRPr="002270FB" w:rsidTr="002270FB">
        <w:trPr>
          <w:trHeight w:val="790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15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 xml:space="preserve">Varianti specifiche al piano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1,83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2,</w:t>
            </w:r>
            <w:r w:rsidR="00087179"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2</w:t>
            </w: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98" w:line="259" w:lineRule="auto"/>
              <w:ind w:left="0" w:righ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4,12 </w:t>
            </w:r>
          </w:p>
        </w:tc>
      </w:tr>
      <w:tr w:rsidR="006A0ED0" w:rsidRPr="002270FB" w:rsidTr="002270FB">
        <w:trPr>
          <w:trHeight w:val="989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76" w:line="282" w:lineRule="auto"/>
              <w:ind w:left="1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 xml:space="preserve"> Piani attuativi d’iniziativa privata  </w:t>
            </w:r>
          </w:p>
          <w:p w:rsidR="006A0ED0" w:rsidRPr="002270FB" w:rsidRDefault="006A0ED0" w:rsidP="008E5932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2,66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2,25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6 </w:t>
            </w:r>
          </w:p>
        </w:tc>
      </w:tr>
      <w:tr w:rsidR="006A0ED0" w:rsidRPr="002270FB" w:rsidTr="002270FB">
        <w:trPr>
          <w:trHeight w:val="790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10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 xml:space="preserve">Piani </w:t>
            </w: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attuativi </w:t>
            </w: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di iniziativa pubblica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1,83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2,</w:t>
            </w:r>
            <w:r w:rsid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2</w:t>
            </w: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98" w:line="259" w:lineRule="auto"/>
              <w:ind w:left="0" w:righ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4,12 </w:t>
            </w:r>
          </w:p>
        </w:tc>
      </w:tr>
      <w:tr w:rsidR="006A0ED0" w:rsidRPr="002270FB" w:rsidTr="002270FB">
        <w:trPr>
          <w:trHeight w:val="790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15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 xml:space="preserve">Convenzione urbanistica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1,83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2,</w:t>
            </w:r>
            <w:r w:rsid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2</w:t>
            </w: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98" w:line="259" w:lineRule="auto"/>
              <w:ind w:left="0" w:righ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4,12 </w:t>
            </w:r>
          </w:p>
        </w:tc>
      </w:tr>
      <w:tr w:rsidR="006A0ED0" w:rsidRPr="002270FB" w:rsidTr="002270FB">
        <w:trPr>
          <w:trHeight w:val="410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 xml:space="preserve">Calcolo degli oneri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8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2,66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2,25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6 </w:t>
            </w:r>
          </w:p>
        </w:tc>
      </w:tr>
      <w:tr w:rsidR="006A0ED0" w:rsidRPr="002270FB" w:rsidTr="002270FB">
        <w:trPr>
          <w:trHeight w:val="124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10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 xml:space="preserve">Cessione </w:t>
            </w: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delle </w:t>
            </w: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aree necessarie per opere di urbanizzazione primaria e secondaria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2,66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2,25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6 </w:t>
            </w:r>
          </w:p>
        </w:tc>
      </w:tr>
      <w:tr w:rsidR="006A0ED0" w:rsidRPr="002270FB" w:rsidTr="002270FB">
        <w:trPr>
          <w:trHeight w:val="790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15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 xml:space="preserve">Approvazione </w:t>
            </w: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del piano attuativo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1,83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2,</w:t>
            </w:r>
            <w:r w:rsidR="00E11EF3"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2</w:t>
            </w: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101" w:line="259" w:lineRule="auto"/>
              <w:ind w:left="0" w:righ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4,12 </w:t>
            </w:r>
          </w:p>
        </w:tc>
      </w:tr>
      <w:tr w:rsidR="00E11EF3" w:rsidRPr="002270FB" w:rsidTr="002270FB">
        <w:trPr>
          <w:trHeight w:val="790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11EF3" w:rsidRPr="002270FB" w:rsidRDefault="00E11EF3" w:rsidP="008E5932">
            <w:pPr>
              <w:spacing w:after="0" w:line="259" w:lineRule="auto"/>
              <w:ind w:left="15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Integrazione documentali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F3" w:rsidRPr="002270FB" w:rsidRDefault="00E11EF3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eastAsia="Palatino Linotype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F3" w:rsidRPr="002270FB" w:rsidRDefault="00E11EF3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eastAsia="Palatino Linotype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F3" w:rsidRPr="002270FB" w:rsidRDefault="00E11EF3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eastAsia="Palatino Linotype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F3" w:rsidRPr="002270FB" w:rsidRDefault="00E11EF3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eastAsia="Palatino Linotype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F3" w:rsidRPr="002270FB" w:rsidRDefault="00E11EF3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eastAsia="Palatino Linotype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F3" w:rsidRPr="002270FB" w:rsidRDefault="00E11EF3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eastAsia="Palatino Linotype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F3" w:rsidRPr="002270FB" w:rsidRDefault="00E11EF3" w:rsidP="008E5932">
            <w:pPr>
              <w:spacing w:after="0" w:line="259" w:lineRule="auto"/>
              <w:ind w:left="0" w:right="83" w:firstLine="0"/>
              <w:jc w:val="center"/>
              <w:rPr>
                <w:rFonts w:asciiTheme="minorHAnsi" w:eastAsia="Palatino Linotype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F3" w:rsidRPr="002270FB" w:rsidRDefault="00E11EF3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eastAsia="Palatino Linotype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F3" w:rsidRPr="002270FB" w:rsidRDefault="00E11EF3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eastAsia="Palatino Linotype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F3" w:rsidRPr="002270FB" w:rsidRDefault="00E11EF3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eastAsia="Palatino Linotype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F3" w:rsidRPr="002270FB" w:rsidRDefault="00E11EF3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eastAsia="Palatino Linotype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1,83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EF3" w:rsidRPr="002270FB" w:rsidRDefault="00E11EF3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eastAsia="Palatino Linotype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F3" w:rsidRPr="002270FB" w:rsidRDefault="00E11EF3" w:rsidP="008E5932">
            <w:pPr>
              <w:spacing w:after="101" w:line="259" w:lineRule="auto"/>
              <w:ind w:left="0" w:right="28" w:firstLine="0"/>
              <w:jc w:val="center"/>
              <w:rPr>
                <w:rFonts w:asciiTheme="minorHAnsi" w:eastAsia="Palatino Linotype" w:hAnsiTheme="minorHAnsi" w:cstheme="minorHAnsi"/>
                <w:sz w:val="20"/>
                <w:szCs w:val="20"/>
              </w:rPr>
            </w:pPr>
          </w:p>
          <w:p w:rsidR="00E11EF3" w:rsidRPr="002270FB" w:rsidRDefault="00E11EF3" w:rsidP="008E5932">
            <w:pPr>
              <w:spacing w:after="101" w:line="259" w:lineRule="auto"/>
              <w:ind w:left="0" w:right="28" w:firstLine="0"/>
              <w:jc w:val="center"/>
              <w:rPr>
                <w:rFonts w:asciiTheme="minorHAnsi" w:eastAsia="Palatino Linotype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4.12</w:t>
            </w:r>
          </w:p>
        </w:tc>
      </w:tr>
      <w:tr w:rsidR="006A0ED0" w:rsidRPr="002270FB" w:rsidTr="002270FB">
        <w:trPr>
          <w:trHeight w:val="97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6" w:line="242" w:lineRule="auto"/>
              <w:ind w:left="1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 xml:space="preserve">Esecuzione delle opere </w:t>
            </w: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di </w:t>
            </w:r>
          </w:p>
          <w:p w:rsidR="006A0ED0" w:rsidRPr="002270FB" w:rsidRDefault="006A0ED0" w:rsidP="008E5932">
            <w:pPr>
              <w:spacing w:after="0" w:line="259" w:lineRule="auto"/>
              <w:ind w:left="1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 xml:space="preserve">urbanizzazione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1,83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2,</w:t>
            </w:r>
            <w:r w:rsid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2</w:t>
            </w: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101" w:line="259" w:lineRule="auto"/>
              <w:ind w:left="0" w:righ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4,12 </w:t>
            </w:r>
          </w:p>
        </w:tc>
      </w:tr>
      <w:tr w:rsidR="006A0ED0" w:rsidRPr="002270FB" w:rsidTr="002270FB">
        <w:trPr>
          <w:trHeight w:val="790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10" w:righ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 xml:space="preserve">Permessi di costruire convenzionati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8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1,83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7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2,</w:t>
            </w:r>
            <w:r w:rsid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2</w:t>
            </w: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101" w:line="259" w:lineRule="auto"/>
              <w:ind w:left="0" w:right="2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7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4,12 </w:t>
            </w:r>
          </w:p>
        </w:tc>
      </w:tr>
      <w:tr w:rsidR="006A0ED0" w:rsidRPr="002270FB" w:rsidTr="002270FB">
        <w:trPr>
          <w:trHeight w:val="605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1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 xml:space="preserve">Calcolo del contributo di costruzione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2,66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2,25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6 </w:t>
            </w:r>
          </w:p>
        </w:tc>
      </w:tr>
      <w:tr w:rsidR="006A0ED0" w:rsidRPr="002270FB" w:rsidTr="002270FB">
        <w:trPr>
          <w:trHeight w:val="790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12" w:right="0" w:hanging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 xml:space="preserve">Controllo </w:t>
            </w: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dei </w:t>
            </w:r>
            <w:r w:rsidR="002270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 xml:space="preserve">titoli rilasciati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1,83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2,</w:t>
            </w:r>
            <w:r w:rsid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2</w:t>
            </w: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98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6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4,12 </w:t>
            </w:r>
          </w:p>
        </w:tc>
      </w:tr>
      <w:tr w:rsidR="006A0ED0" w:rsidRPr="002270FB" w:rsidTr="002270FB">
        <w:trPr>
          <w:trHeight w:val="790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A0ED0" w:rsidRPr="002270FB" w:rsidRDefault="006A0ED0" w:rsidP="008E593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hAnsiTheme="minorHAnsi" w:cstheme="minorHAnsi"/>
                <w:sz w:val="20"/>
                <w:szCs w:val="20"/>
              </w:rPr>
              <w:t xml:space="preserve">Vigilanza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7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1,83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D0" w:rsidRPr="002270FB" w:rsidRDefault="006A0ED0" w:rsidP="008E5932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2,</w:t>
            </w:r>
            <w:r w:rsid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>25</w:t>
            </w: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D0" w:rsidRPr="002270FB" w:rsidRDefault="006A0ED0" w:rsidP="008E5932">
            <w:pPr>
              <w:spacing w:after="98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 </w:t>
            </w:r>
          </w:p>
          <w:p w:rsidR="006A0ED0" w:rsidRPr="002270FB" w:rsidRDefault="006A0ED0" w:rsidP="008E5932">
            <w:pPr>
              <w:spacing w:after="0" w:line="259" w:lineRule="auto"/>
              <w:ind w:left="0" w:right="63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0FB">
              <w:rPr>
                <w:rFonts w:asciiTheme="minorHAnsi" w:eastAsia="Palatino Linotype" w:hAnsiTheme="minorHAnsi" w:cstheme="minorHAnsi"/>
                <w:sz w:val="20"/>
                <w:szCs w:val="20"/>
              </w:rPr>
              <w:t xml:space="preserve">4,12 </w:t>
            </w:r>
          </w:p>
        </w:tc>
      </w:tr>
    </w:tbl>
    <w:p w:rsidR="006A0ED0" w:rsidRPr="002270FB" w:rsidRDefault="006A0ED0" w:rsidP="006A0ED0">
      <w:pPr>
        <w:spacing w:after="98" w:line="259" w:lineRule="auto"/>
        <w:ind w:left="1418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70F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A0ED0" w:rsidRPr="002270FB" w:rsidRDefault="006A0ED0" w:rsidP="006A0ED0">
      <w:pPr>
        <w:spacing w:after="93" w:line="259" w:lineRule="auto"/>
        <w:ind w:left="1404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2270F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E5932" w:rsidRPr="002270FB" w:rsidRDefault="008E5932">
      <w:pPr>
        <w:rPr>
          <w:rFonts w:asciiTheme="minorHAnsi" w:hAnsiTheme="minorHAnsi" w:cstheme="minorHAnsi"/>
          <w:sz w:val="20"/>
          <w:szCs w:val="20"/>
        </w:rPr>
      </w:pPr>
    </w:p>
    <w:p w:rsidR="004753C1" w:rsidRDefault="004753C1"/>
    <w:p w:rsidR="004753C1" w:rsidRDefault="004753C1"/>
    <w:p w:rsidR="004753C1" w:rsidRDefault="004753C1"/>
    <w:p w:rsidR="004753C1" w:rsidRDefault="004753C1"/>
    <w:p w:rsidR="004753C1" w:rsidRDefault="004753C1"/>
    <w:p w:rsidR="004753C1" w:rsidRDefault="004753C1"/>
    <w:sectPr w:rsidR="004753C1" w:rsidSect="006A0E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2B4"/>
    <w:multiLevelType w:val="hybridMultilevel"/>
    <w:tmpl w:val="B5B432B2"/>
    <w:lvl w:ilvl="0" w:tplc="566249DE">
      <w:start w:val="1"/>
      <w:numFmt w:val="bullet"/>
      <w:lvlText w:val="-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E77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492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A84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0251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A6B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EA1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437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200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9B30E7"/>
    <w:multiLevelType w:val="hybridMultilevel"/>
    <w:tmpl w:val="7A0C8DEE"/>
    <w:lvl w:ilvl="0" w:tplc="7478C0CE">
      <w:start w:val="1"/>
      <w:numFmt w:val="decimal"/>
      <w:lvlText w:val="%1)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184CB0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FCAFB8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905358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6C0225C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EA04C84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FE9E0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B5E7518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669FC4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076046"/>
    <w:multiLevelType w:val="hybridMultilevel"/>
    <w:tmpl w:val="404E497A"/>
    <w:lvl w:ilvl="0" w:tplc="3C48F234">
      <w:start w:val="8"/>
      <w:numFmt w:val="upperLetter"/>
      <w:lvlText w:val="%1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A7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409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1454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65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E8C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ADE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6FD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EE4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A0555F"/>
    <w:multiLevelType w:val="hybridMultilevel"/>
    <w:tmpl w:val="D034F3C8"/>
    <w:lvl w:ilvl="0" w:tplc="CE2AD6F4">
      <w:start w:val="1"/>
      <w:numFmt w:val="lowerLetter"/>
      <w:lvlText w:val="%1)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AF36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25A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89AA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ABC5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8261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82BE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D4FD2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EA9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87306B"/>
    <w:multiLevelType w:val="hybridMultilevel"/>
    <w:tmpl w:val="8D92C284"/>
    <w:lvl w:ilvl="0" w:tplc="DFFC88EA">
      <w:start w:val="1"/>
      <w:numFmt w:val="decimal"/>
      <w:lvlText w:val="%1."/>
      <w:lvlJc w:val="left"/>
      <w:pPr>
        <w:ind w:left="21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86E70">
      <w:start w:val="1"/>
      <w:numFmt w:val="lowerLetter"/>
      <w:lvlText w:val="%2)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85EC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A5BF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646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8CDE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1E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4C15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C164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9D128B"/>
    <w:multiLevelType w:val="hybridMultilevel"/>
    <w:tmpl w:val="25FA6426"/>
    <w:lvl w:ilvl="0" w:tplc="9BD6F56C">
      <w:start w:val="1"/>
      <w:numFmt w:val="lowerLetter"/>
      <w:lvlText w:val="%1)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4DEB8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0C616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AB35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CA56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822B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893A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0FD7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EFBF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746AD5"/>
    <w:multiLevelType w:val="hybridMultilevel"/>
    <w:tmpl w:val="5B96F7C2"/>
    <w:lvl w:ilvl="0" w:tplc="565EB5F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2369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0702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409BF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A2F3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F6B00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E58B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BA2DD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CFCF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3D1711"/>
    <w:multiLevelType w:val="hybridMultilevel"/>
    <w:tmpl w:val="5720E36E"/>
    <w:lvl w:ilvl="0" w:tplc="826CF356">
      <w:start w:val="1"/>
      <w:numFmt w:val="lowerLetter"/>
      <w:lvlText w:val="%1)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E74C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8A3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E0F9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4C0E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8A11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8808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0AE6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EAF2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A406C7"/>
    <w:multiLevelType w:val="hybridMultilevel"/>
    <w:tmpl w:val="853CE898"/>
    <w:lvl w:ilvl="0" w:tplc="98CC649C">
      <w:start w:val="3"/>
      <w:numFmt w:val="decimal"/>
      <w:lvlText w:val="%1)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00E4D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0FFC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A48546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2CE1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DE802C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C667B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EFC5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621F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BF738C"/>
    <w:multiLevelType w:val="hybridMultilevel"/>
    <w:tmpl w:val="487C17A8"/>
    <w:lvl w:ilvl="0" w:tplc="C8FAA4EA">
      <w:start w:val="1"/>
      <w:numFmt w:val="bullet"/>
      <w:lvlText w:val="-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A5A3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A036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8B5D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06194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8BE1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82A54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45D8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8824E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7A7BB9"/>
    <w:multiLevelType w:val="hybridMultilevel"/>
    <w:tmpl w:val="8E2C8F6C"/>
    <w:lvl w:ilvl="0" w:tplc="C7FE04D6">
      <w:start w:val="1"/>
      <w:numFmt w:val="decimal"/>
      <w:lvlText w:val="%1-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EB57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8A7D4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A6D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8400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A59B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F108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8611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C451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BF7872"/>
    <w:multiLevelType w:val="hybridMultilevel"/>
    <w:tmpl w:val="D9EA7F18"/>
    <w:lvl w:ilvl="0" w:tplc="5C50CDB6">
      <w:start w:val="1"/>
      <w:numFmt w:val="bullet"/>
      <w:lvlText w:val="-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665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AC9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CB0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446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608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6F0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AB3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418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AB6C32"/>
    <w:multiLevelType w:val="hybridMultilevel"/>
    <w:tmpl w:val="ECECCCD8"/>
    <w:lvl w:ilvl="0" w:tplc="2BB056FC">
      <w:start w:val="1"/>
      <w:numFmt w:val="bullet"/>
      <w:lvlText w:val="-"/>
      <w:lvlJc w:val="left"/>
      <w:pPr>
        <w:ind w:left="1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CE5F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C01C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8C47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22E36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8D69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2BE3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2EB3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4539C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0EA0DF2"/>
    <w:multiLevelType w:val="hybridMultilevel"/>
    <w:tmpl w:val="8152AB54"/>
    <w:lvl w:ilvl="0" w:tplc="4FAA7F30">
      <w:start w:val="1"/>
      <w:numFmt w:val="upperLetter"/>
      <w:lvlText w:val="%1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3E1C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42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A75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0EF2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430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ADF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84A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475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EF3E9A"/>
    <w:multiLevelType w:val="hybridMultilevel"/>
    <w:tmpl w:val="BF76A8B4"/>
    <w:lvl w:ilvl="0" w:tplc="7E4C98F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E710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90F66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E8D56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E8EE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8ABF4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02A85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4CE6C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12C17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EB4E85"/>
    <w:multiLevelType w:val="multilevel"/>
    <w:tmpl w:val="0414B8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Restart w:val="0"/>
      <w:lvlText w:val="%1.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DF577D4"/>
    <w:multiLevelType w:val="hybridMultilevel"/>
    <w:tmpl w:val="8A821508"/>
    <w:lvl w:ilvl="0" w:tplc="3134232E">
      <w:start w:val="2"/>
      <w:numFmt w:val="decimal"/>
      <w:lvlText w:val="%1)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24BA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94869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FCEC0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2C72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473D0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DC4A0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92748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FE101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574692"/>
    <w:multiLevelType w:val="hybridMultilevel"/>
    <w:tmpl w:val="3C7E3518"/>
    <w:lvl w:ilvl="0" w:tplc="39BA1EE4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4691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0B1A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E941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E0AEC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10786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E533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7C936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1210C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2EA27EB"/>
    <w:multiLevelType w:val="hybridMultilevel"/>
    <w:tmpl w:val="5B5A153C"/>
    <w:lvl w:ilvl="0" w:tplc="F2DEC924">
      <w:start w:val="1"/>
      <w:numFmt w:val="bullet"/>
      <w:lvlText w:val="-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A497A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C1DC8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87ECA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614EE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6CEC8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6C2AC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A6A5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9E3096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D05DC4"/>
    <w:multiLevelType w:val="hybridMultilevel"/>
    <w:tmpl w:val="F26CC238"/>
    <w:lvl w:ilvl="0" w:tplc="693A4B0A">
      <w:start w:val="1"/>
      <w:numFmt w:val="decimal"/>
      <w:lvlText w:val="%1)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A3CBEC6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CFE5E7E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A0A0ADE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1D2BC34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9667F0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3EC4D4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142F52C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B92A7D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ED1260"/>
    <w:multiLevelType w:val="hybridMultilevel"/>
    <w:tmpl w:val="2F94CEE2"/>
    <w:lvl w:ilvl="0" w:tplc="363865AC">
      <w:start w:val="1"/>
      <w:numFmt w:val="bullet"/>
      <w:lvlText w:val="-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D0EAE30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E1E5B74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EA42E4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16F582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32307A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3C96EA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4AF2A2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7647FA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42643F2"/>
    <w:multiLevelType w:val="hybridMultilevel"/>
    <w:tmpl w:val="AA3C4056"/>
    <w:lvl w:ilvl="0" w:tplc="895647D0">
      <w:start w:val="15"/>
      <w:numFmt w:val="upperLetter"/>
      <w:lvlText w:val="%1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0FF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A40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C32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A15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E80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6E6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C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8E5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6A046CD"/>
    <w:multiLevelType w:val="hybridMultilevel"/>
    <w:tmpl w:val="DDDE064C"/>
    <w:lvl w:ilvl="0" w:tplc="0E505288">
      <w:start w:val="1"/>
      <w:numFmt w:val="decimal"/>
      <w:lvlText w:val="%1)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03F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E6E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45D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8D2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0B7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AEF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E5C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2C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9EF480B"/>
    <w:multiLevelType w:val="hybridMultilevel"/>
    <w:tmpl w:val="37701E52"/>
    <w:lvl w:ilvl="0" w:tplc="9A0AE5EA">
      <w:start w:val="1"/>
      <w:numFmt w:val="lowerLetter"/>
      <w:lvlText w:val="%1.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AC4C8">
      <w:start w:val="1"/>
      <w:numFmt w:val="lowerLetter"/>
      <w:lvlText w:val="%2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E33D2">
      <w:start w:val="1"/>
      <w:numFmt w:val="lowerRoman"/>
      <w:lvlText w:val="%3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A4C98">
      <w:start w:val="1"/>
      <w:numFmt w:val="decimal"/>
      <w:lvlText w:val="%4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89676">
      <w:start w:val="1"/>
      <w:numFmt w:val="lowerLetter"/>
      <w:lvlText w:val="%5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3E5E8E">
      <w:start w:val="1"/>
      <w:numFmt w:val="lowerRoman"/>
      <w:lvlText w:val="%6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0873C">
      <w:start w:val="1"/>
      <w:numFmt w:val="decimal"/>
      <w:lvlText w:val="%7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A1E7C">
      <w:start w:val="1"/>
      <w:numFmt w:val="lowerLetter"/>
      <w:lvlText w:val="%8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8CA46">
      <w:start w:val="1"/>
      <w:numFmt w:val="lowerRoman"/>
      <w:lvlText w:val="%9"/>
      <w:lvlJc w:val="left"/>
      <w:pPr>
        <w:ind w:left="7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BA97A00"/>
    <w:multiLevelType w:val="hybridMultilevel"/>
    <w:tmpl w:val="3E6AD0C6"/>
    <w:lvl w:ilvl="0" w:tplc="CE74B4A6">
      <w:start w:val="12"/>
      <w:numFmt w:val="upperLetter"/>
      <w:lvlText w:val="%1.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A2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03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895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8A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2B3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2FA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6EA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451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ECC575B"/>
    <w:multiLevelType w:val="hybridMultilevel"/>
    <w:tmpl w:val="2C8EB238"/>
    <w:lvl w:ilvl="0" w:tplc="B6043122">
      <w:start w:val="1"/>
      <w:numFmt w:val="decimal"/>
      <w:lvlText w:val="%1)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C76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85A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8E4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092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6C0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8E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2DD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6A7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AB24C7"/>
    <w:multiLevelType w:val="hybridMultilevel"/>
    <w:tmpl w:val="1C1CA03C"/>
    <w:lvl w:ilvl="0" w:tplc="C3820CEA">
      <w:start w:val="7"/>
      <w:numFmt w:val="decimal"/>
      <w:lvlText w:val="%1.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A921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E9D0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CB98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0B61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2F13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82C8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C76D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299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2"/>
  </w:num>
  <w:num w:numId="9">
    <w:abstractNumId w:val="25"/>
  </w:num>
  <w:num w:numId="10">
    <w:abstractNumId w:val="18"/>
  </w:num>
  <w:num w:numId="11">
    <w:abstractNumId w:val="10"/>
  </w:num>
  <w:num w:numId="12">
    <w:abstractNumId w:val="4"/>
  </w:num>
  <w:num w:numId="13">
    <w:abstractNumId w:val="11"/>
  </w:num>
  <w:num w:numId="14">
    <w:abstractNumId w:val="0"/>
  </w:num>
  <w:num w:numId="15">
    <w:abstractNumId w:val="15"/>
  </w:num>
  <w:num w:numId="16">
    <w:abstractNumId w:val="13"/>
  </w:num>
  <w:num w:numId="17">
    <w:abstractNumId w:val="2"/>
  </w:num>
  <w:num w:numId="18">
    <w:abstractNumId w:val="24"/>
  </w:num>
  <w:num w:numId="19">
    <w:abstractNumId w:val="21"/>
  </w:num>
  <w:num w:numId="20">
    <w:abstractNumId w:val="16"/>
  </w:num>
  <w:num w:numId="21">
    <w:abstractNumId w:val="8"/>
  </w:num>
  <w:num w:numId="22">
    <w:abstractNumId w:val="14"/>
  </w:num>
  <w:num w:numId="23">
    <w:abstractNumId w:val="6"/>
  </w:num>
  <w:num w:numId="24">
    <w:abstractNumId w:val="1"/>
  </w:num>
  <w:num w:numId="25">
    <w:abstractNumId w:val="19"/>
  </w:num>
  <w:num w:numId="26">
    <w:abstractNumId w:val="2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6A0ED0"/>
    <w:rsid w:val="00087179"/>
    <w:rsid w:val="0014660D"/>
    <w:rsid w:val="002270FB"/>
    <w:rsid w:val="004753C1"/>
    <w:rsid w:val="00476B4A"/>
    <w:rsid w:val="00502AE6"/>
    <w:rsid w:val="005325AB"/>
    <w:rsid w:val="00593335"/>
    <w:rsid w:val="006A0ED0"/>
    <w:rsid w:val="006E347C"/>
    <w:rsid w:val="007F0684"/>
    <w:rsid w:val="0086395D"/>
    <w:rsid w:val="008E5932"/>
    <w:rsid w:val="00A84148"/>
    <w:rsid w:val="00AE5B5F"/>
    <w:rsid w:val="00B735DE"/>
    <w:rsid w:val="00B74B91"/>
    <w:rsid w:val="00E11EF3"/>
    <w:rsid w:val="00F2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ED0"/>
    <w:pPr>
      <w:spacing w:after="96" w:line="258" w:lineRule="auto"/>
      <w:ind w:left="1414" w:right="185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6A0ED0"/>
    <w:pPr>
      <w:keepNext/>
      <w:keepLines/>
      <w:spacing w:after="7"/>
      <w:ind w:left="1788" w:hanging="10"/>
      <w:outlineLvl w:val="0"/>
    </w:pPr>
    <w:rPr>
      <w:rFonts w:ascii="Times New Roman" w:eastAsia="Times New Roman" w:hAnsi="Times New Roman" w:cs="Times New Roman"/>
      <w:b/>
      <w:color w:val="002060"/>
      <w:sz w:val="28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6A0ED0"/>
    <w:pPr>
      <w:keepNext/>
      <w:keepLines/>
      <w:spacing w:after="86"/>
      <w:ind w:left="1414" w:hanging="10"/>
      <w:outlineLvl w:val="1"/>
    </w:pPr>
    <w:rPr>
      <w:rFonts w:ascii="Times New Roman" w:eastAsia="Times New Roman" w:hAnsi="Times New Roman" w:cs="Times New Roman"/>
      <w:b/>
      <w:i/>
      <w:color w:val="0070C0"/>
      <w:sz w:val="24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6A0ED0"/>
    <w:pPr>
      <w:keepNext/>
      <w:keepLines/>
      <w:spacing w:after="190"/>
      <w:ind w:left="1428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6A0ED0"/>
    <w:pPr>
      <w:keepNext/>
      <w:keepLines/>
      <w:spacing w:after="90"/>
      <w:ind w:left="1414" w:hanging="10"/>
      <w:outlineLvl w:val="3"/>
    </w:pPr>
    <w:rPr>
      <w:rFonts w:ascii="Times New Roman" w:eastAsia="Times New Roman" w:hAnsi="Times New Roman" w:cs="Times New Roman"/>
      <w:b/>
      <w:i/>
      <w:color w:val="1F497C"/>
      <w:sz w:val="24"/>
      <w:lang w:eastAsia="it-IT"/>
    </w:rPr>
  </w:style>
  <w:style w:type="paragraph" w:styleId="Titolo5">
    <w:name w:val="heading 5"/>
    <w:next w:val="Normale"/>
    <w:link w:val="Titolo5Carattere"/>
    <w:uiPriority w:val="9"/>
    <w:unhideWhenUsed/>
    <w:qFormat/>
    <w:rsid w:val="006A0ED0"/>
    <w:pPr>
      <w:keepNext/>
      <w:keepLines/>
      <w:spacing w:after="0"/>
      <w:ind w:left="24" w:hanging="10"/>
      <w:jc w:val="right"/>
      <w:outlineLvl w:val="4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A0ED0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A0ED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0ED0"/>
    <w:pPr>
      <w:numPr>
        <w:ilvl w:val="1"/>
      </w:numPr>
      <w:ind w:left="1414" w:hanging="1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0ED0"/>
    <w:rPr>
      <w:rFonts w:eastAsiaTheme="minorEastAsia" w:cs="Times New Roman"/>
      <w:color w:val="5A5A5A" w:themeColor="text1" w:themeTint="A5"/>
      <w:spacing w:val="15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0ED0"/>
    <w:rPr>
      <w:rFonts w:ascii="Times New Roman" w:eastAsia="Times New Roman" w:hAnsi="Times New Roman" w:cs="Times New Roman"/>
      <w:b/>
      <w:color w:val="002060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0ED0"/>
    <w:rPr>
      <w:rFonts w:ascii="Times New Roman" w:eastAsia="Times New Roman" w:hAnsi="Times New Roman" w:cs="Times New Roman"/>
      <w:b/>
      <w:i/>
      <w:color w:val="0070C0"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0ED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A0ED0"/>
    <w:rPr>
      <w:rFonts w:ascii="Times New Roman" w:eastAsia="Times New Roman" w:hAnsi="Times New Roman" w:cs="Times New Roman"/>
      <w:b/>
      <w:i/>
      <w:color w:val="1F497C"/>
      <w:sz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A0ED0"/>
    <w:rPr>
      <w:rFonts w:ascii="Calibri" w:eastAsia="Calibri" w:hAnsi="Calibri" w:cs="Calibri"/>
      <w:color w:val="00000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6A0ED0"/>
    <w:pPr>
      <w:spacing w:after="0" w:line="260" w:lineRule="auto"/>
      <w:ind w:left="1418"/>
    </w:pPr>
    <w:rPr>
      <w:rFonts w:ascii="Times New Roman" w:eastAsia="Times New Roman" w:hAnsi="Times New Roman" w:cs="Times New Roman"/>
      <w:color w:val="000000"/>
      <w:lang w:eastAsia="it-IT"/>
    </w:rPr>
  </w:style>
  <w:style w:type="character" w:customStyle="1" w:styleId="footnotedescriptionChar">
    <w:name w:val="footnote description Char"/>
    <w:link w:val="footnotedescription"/>
    <w:rsid w:val="006A0ED0"/>
    <w:rPr>
      <w:rFonts w:ascii="Times New Roman" w:eastAsia="Times New Roman" w:hAnsi="Times New Roman" w:cs="Times New Roman"/>
      <w:color w:val="000000"/>
      <w:lang w:eastAsia="it-IT"/>
    </w:rPr>
  </w:style>
  <w:style w:type="character" w:customStyle="1" w:styleId="footnotemark">
    <w:name w:val="footnote mark"/>
    <w:hidden/>
    <w:rsid w:val="006A0ED0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6A0ED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Filippo</cp:lastModifiedBy>
  <cp:revision>2</cp:revision>
  <dcterms:created xsi:type="dcterms:W3CDTF">2018-02-05T09:47:00Z</dcterms:created>
  <dcterms:modified xsi:type="dcterms:W3CDTF">2018-02-05T09:47:00Z</dcterms:modified>
</cp:coreProperties>
</file>