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3D" w:rsidRDefault="0063480F" w:rsidP="00BF433D">
      <w:r w:rsidRPr="00FF22A2">
        <w:rPr>
          <w:i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2B85A251" wp14:editId="40B0B7DF">
            <wp:simplePos x="0" y="0"/>
            <wp:positionH relativeFrom="column">
              <wp:posOffset>137160</wp:posOffset>
            </wp:positionH>
            <wp:positionV relativeFrom="paragraph">
              <wp:posOffset>120650</wp:posOffset>
            </wp:positionV>
            <wp:extent cx="914400" cy="1022350"/>
            <wp:effectExtent l="0" t="0" r="0" b="6350"/>
            <wp:wrapNone/>
            <wp:docPr id="3" name="Immagine 3" descr="STEMMA 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 BIANC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33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D7B8B" wp14:editId="35196D5F">
                <wp:simplePos x="0" y="0"/>
                <wp:positionH relativeFrom="column">
                  <wp:posOffset>1412875</wp:posOffset>
                </wp:positionH>
                <wp:positionV relativeFrom="paragraph">
                  <wp:posOffset>123825</wp:posOffset>
                </wp:positionV>
                <wp:extent cx="3771900" cy="914400"/>
                <wp:effectExtent l="3810" t="254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33D" w:rsidRDefault="00BF433D" w:rsidP="00BF433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Comune di </w:t>
                            </w:r>
                            <w:r w:rsidR="00F7633F">
                              <w:rPr>
                                <w:b/>
                                <w:sz w:val="36"/>
                                <w:szCs w:val="36"/>
                              </w:rPr>
                              <w:t>Pace del Mela</w:t>
                            </w:r>
                          </w:p>
                          <w:p w:rsidR="00BF433D" w:rsidRDefault="00BF433D" w:rsidP="00BF43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Città Metropolitana di Messina</w:t>
                            </w:r>
                          </w:p>
                          <w:p w:rsidR="00BF433D" w:rsidRDefault="00BF433D" w:rsidP="00BF433D">
                            <w:pPr>
                              <w:pStyle w:val="Titolo5"/>
                              <w:jc w:val="left"/>
                            </w:pPr>
                          </w:p>
                          <w:p w:rsidR="00BF433D" w:rsidRDefault="00BF433D" w:rsidP="00BF433D">
                            <w:pPr>
                              <w:rPr>
                                <w:i/>
                                <w:iCs/>
                                <w:sz w:val="24"/>
                              </w:rPr>
                            </w:pPr>
                          </w:p>
                          <w:p w:rsidR="00BF433D" w:rsidRDefault="00BF433D" w:rsidP="00BF433D"/>
                          <w:p w:rsidR="00BF433D" w:rsidRDefault="00BF433D" w:rsidP="00BF43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11.25pt;margin-top:9.75pt;width:29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" stroked="f">
                <v:textbox>
                  <w:txbxContent>
                    <w:p w:rsidR="00BF433D" w:rsidRDefault="00BF433D" w:rsidP="00BF433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Comune di </w:t>
                      </w:r>
                      <w:r w:rsidR="00F7633F">
                        <w:rPr>
                          <w:b/>
                          <w:sz w:val="36"/>
                          <w:szCs w:val="36"/>
                        </w:rPr>
                        <w:t>Pace del Mela</w:t>
                      </w:r>
                    </w:p>
                    <w:p w:rsidR="00BF433D" w:rsidRDefault="00BF433D" w:rsidP="00BF43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Città Metropolitana di Messina</w:t>
                      </w:r>
                    </w:p>
                    <w:p w:rsidR="00BF433D" w:rsidRDefault="00BF433D" w:rsidP="00BF433D">
                      <w:pPr>
                        <w:pStyle w:val="Titolo5"/>
                        <w:jc w:val="left"/>
                      </w:pPr>
                    </w:p>
                    <w:p w:rsidR="00BF433D" w:rsidRDefault="00BF433D" w:rsidP="00BF433D">
                      <w:pPr>
                        <w:rPr>
                          <w:i/>
                          <w:iCs/>
                          <w:sz w:val="24"/>
                        </w:rPr>
                      </w:pPr>
                    </w:p>
                    <w:p w:rsidR="00BF433D" w:rsidRDefault="00BF433D" w:rsidP="00BF433D"/>
                    <w:p w:rsidR="00BF433D" w:rsidRDefault="00BF433D" w:rsidP="00BF433D"/>
                  </w:txbxContent>
                </v:textbox>
              </v:shape>
            </w:pict>
          </mc:Fallback>
        </mc:AlternateContent>
      </w:r>
      <w:r w:rsidR="00BF433D">
        <w:rPr>
          <w:rFonts w:ascii="Century Schoolbook" w:hAnsi="Century Schoolbook"/>
          <w:b/>
          <w:sz w:val="24"/>
        </w:rPr>
        <w:t xml:space="preserve">                                                                              </w:t>
      </w:r>
    </w:p>
    <w:p w:rsidR="00BF433D" w:rsidRDefault="00BF433D" w:rsidP="00BF433D">
      <w:pPr>
        <w:jc w:val="center"/>
        <w:rPr>
          <w:b/>
          <w:sz w:val="24"/>
        </w:rPr>
      </w:pPr>
    </w:p>
    <w:p w:rsidR="00BF433D" w:rsidRDefault="00BF433D" w:rsidP="0063480F">
      <w:pPr>
        <w:rPr>
          <w:b/>
          <w:sz w:val="24"/>
        </w:rPr>
      </w:pPr>
    </w:p>
    <w:p w:rsidR="0063480F" w:rsidRDefault="0063480F" w:rsidP="00BF433D">
      <w:pPr>
        <w:rPr>
          <w:sz w:val="24"/>
        </w:rPr>
      </w:pPr>
    </w:p>
    <w:p w:rsidR="0063480F" w:rsidRDefault="0063480F" w:rsidP="00BF433D">
      <w:pPr>
        <w:rPr>
          <w:sz w:val="24"/>
        </w:rPr>
      </w:pPr>
    </w:p>
    <w:p w:rsidR="0063480F" w:rsidRDefault="0063480F" w:rsidP="00BF433D">
      <w:pPr>
        <w:rPr>
          <w:sz w:val="24"/>
        </w:rPr>
      </w:pPr>
    </w:p>
    <w:p w:rsidR="0063480F" w:rsidRDefault="0063480F" w:rsidP="00BF433D">
      <w:pPr>
        <w:rPr>
          <w:sz w:val="24"/>
        </w:rPr>
      </w:pPr>
    </w:p>
    <w:p w:rsidR="0063480F" w:rsidRDefault="0063480F" w:rsidP="00BF433D">
      <w:pPr>
        <w:rPr>
          <w:sz w:val="24"/>
        </w:rPr>
      </w:pPr>
    </w:p>
    <w:p w:rsidR="00BF433D" w:rsidRDefault="00BF433D" w:rsidP="00BF433D">
      <w:pPr>
        <w:rPr>
          <w:sz w:val="24"/>
          <w:szCs w:val="24"/>
        </w:rPr>
      </w:pPr>
      <w:proofErr w:type="spellStart"/>
      <w:r>
        <w:rPr>
          <w:sz w:val="24"/>
        </w:rPr>
        <w:t>Prot</w:t>
      </w:r>
      <w:proofErr w:type="spellEnd"/>
      <w:r>
        <w:rPr>
          <w:sz w:val="24"/>
        </w:rPr>
        <w:t xml:space="preserve">. n………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F7633F">
        <w:rPr>
          <w:sz w:val="24"/>
        </w:rPr>
        <w:t xml:space="preserve">        </w:t>
      </w:r>
      <w:r w:rsidR="00F7633F">
        <w:rPr>
          <w:sz w:val="24"/>
        </w:rPr>
        <w:tab/>
      </w:r>
      <w:r w:rsidR="00F7633F">
        <w:rPr>
          <w:sz w:val="24"/>
        </w:rPr>
        <w:tab/>
      </w:r>
      <w:r w:rsidR="00F7633F">
        <w:rPr>
          <w:sz w:val="24"/>
        </w:rPr>
        <w:tab/>
      </w:r>
      <w:r w:rsidR="00F7633F">
        <w:rPr>
          <w:sz w:val="24"/>
        </w:rPr>
        <w:tab/>
      </w:r>
      <w:r w:rsidR="00F7633F">
        <w:rPr>
          <w:sz w:val="24"/>
        </w:rPr>
        <w:tab/>
        <w:t xml:space="preserve">             </w:t>
      </w:r>
      <w:r w:rsidR="008D0775">
        <w:rPr>
          <w:sz w:val="24"/>
        </w:rPr>
        <w:t>Li, 20</w:t>
      </w:r>
      <w:r w:rsidR="00F7633F">
        <w:rPr>
          <w:sz w:val="24"/>
        </w:rPr>
        <w:t>/</w:t>
      </w:r>
      <w:r>
        <w:rPr>
          <w:sz w:val="24"/>
        </w:rPr>
        <w:t>0</w:t>
      </w:r>
      <w:r w:rsidR="008D0775">
        <w:rPr>
          <w:sz w:val="24"/>
        </w:rPr>
        <w:t>9</w:t>
      </w:r>
      <w:r w:rsidR="00F7633F">
        <w:rPr>
          <w:sz w:val="24"/>
        </w:rPr>
        <w:t>/2017</w:t>
      </w:r>
    </w:p>
    <w:p w:rsidR="00BF433D" w:rsidRDefault="00BF433D" w:rsidP="00BF433D">
      <w:pPr>
        <w:pStyle w:val="Corpotesto"/>
        <w:rPr>
          <w:sz w:val="22"/>
        </w:rPr>
      </w:pPr>
    </w:p>
    <w:p w:rsidR="008D0775" w:rsidRDefault="008D0775" w:rsidP="008D0775">
      <w:pPr>
        <w:pStyle w:val="NormaleWeb"/>
        <w:spacing w:after="0"/>
        <w:jc w:val="center"/>
      </w:pPr>
      <w:r>
        <w:t xml:space="preserve">A V </w:t>
      </w:r>
      <w:proofErr w:type="spellStart"/>
      <w:r>
        <w:t>V</w:t>
      </w:r>
      <w:proofErr w:type="spellEnd"/>
      <w:r>
        <w:t xml:space="preserve"> I SO   P U B </w:t>
      </w:r>
      <w:proofErr w:type="spellStart"/>
      <w:r>
        <w:t>B</w:t>
      </w:r>
      <w:proofErr w:type="spellEnd"/>
      <w:r>
        <w:t xml:space="preserve"> L I C O</w:t>
      </w:r>
    </w:p>
    <w:p w:rsidR="00BF433D" w:rsidRPr="00F7633F" w:rsidRDefault="00BF433D" w:rsidP="00BF433D">
      <w:pPr>
        <w:pStyle w:val="NormaleWeb"/>
        <w:spacing w:after="0"/>
        <w:jc w:val="both"/>
      </w:pPr>
      <w:r w:rsidRPr="00AD0D44">
        <w:t xml:space="preserve">Oggetto: </w:t>
      </w:r>
      <w:r w:rsidR="008D0775">
        <w:t>A</w:t>
      </w:r>
      <w:r w:rsidR="000710E5">
        <w:t>pertura ufficio protocollo per ricezione plichi</w:t>
      </w:r>
      <w:r w:rsidR="00D52C6C">
        <w:t>-offerta</w:t>
      </w:r>
      <w:r w:rsidR="000710E5">
        <w:t xml:space="preserve"> </w:t>
      </w:r>
      <w:r w:rsidR="00D52C6C">
        <w:t>relativa alla gara</w:t>
      </w:r>
      <w:r>
        <w:t xml:space="preserve">: </w:t>
      </w:r>
      <w:r w:rsidRPr="00F7633F">
        <w:rPr>
          <w:sz w:val="22"/>
          <w:szCs w:val="22"/>
        </w:rPr>
        <w:t xml:space="preserve">Realizzazione progetto di accoglienza degli enti locali in seno allo SPRAR. Individuazione partner </w:t>
      </w:r>
      <w:proofErr w:type="spellStart"/>
      <w:r w:rsidRPr="00F7633F">
        <w:rPr>
          <w:sz w:val="22"/>
          <w:szCs w:val="22"/>
        </w:rPr>
        <w:t>coprogettante</w:t>
      </w:r>
      <w:proofErr w:type="spellEnd"/>
      <w:r w:rsidRPr="00F7633F">
        <w:rPr>
          <w:sz w:val="22"/>
          <w:szCs w:val="22"/>
        </w:rPr>
        <w:t xml:space="preserve"> e soggetto attuatore - anni 2017 /2019.</w:t>
      </w:r>
    </w:p>
    <w:p w:rsidR="00BF433D" w:rsidRPr="00AD0D44" w:rsidRDefault="00BF433D" w:rsidP="00BF433D">
      <w:pPr>
        <w:pStyle w:val="Rientrocorpodeltesto"/>
        <w:rPr>
          <w:b/>
        </w:rPr>
      </w:pPr>
    </w:p>
    <w:p w:rsidR="000710E5" w:rsidRDefault="008D0775" w:rsidP="00F73BA2">
      <w:pPr>
        <w:jc w:val="center"/>
        <w:rPr>
          <w:sz w:val="24"/>
          <w:szCs w:val="24"/>
        </w:rPr>
      </w:pPr>
      <w:r>
        <w:rPr>
          <w:sz w:val="24"/>
          <w:szCs w:val="24"/>
        </w:rPr>
        <w:t>SI RENDE NOTO</w:t>
      </w:r>
    </w:p>
    <w:p w:rsidR="00F73BA2" w:rsidRDefault="00F73BA2" w:rsidP="0092560E">
      <w:pPr>
        <w:pStyle w:val="NormaleWeb"/>
        <w:spacing w:before="0" w:beforeAutospacing="0" w:after="0" w:line="360" w:lineRule="auto"/>
        <w:jc w:val="both"/>
      </w:pPr>
    </w:p>
    <w:p w:rsidR="0092560E" w:rsidRDefault="00F73BA2" w:rsidP="0092560E">
      <w:pPr>
        <w:pStyle w:val="NormaleWeb"/>
        <w:spacing w:before="0" w:beforeAutospacing="0" w:after="0" w:line="360" w:lineRule="auto"/>
        <w:jc w:val="both"/>
      </w:pPr>
      <w:r>
        <w:t>C</w:t>
      </w:r>
      <w:r w:rsidR="008D0775">
        <w:t>he</w:t>
      </w:r>
      <w:r w:rsidR="008D0775" w:rsidRPr="008D0775">
        <w:t xml:space="preserve"> </w:t>
      </w:r>
      <w:r w:rsidR="008D0775">
        <w:t xml:space="preserve">nella giornata </w:t>
      </w:r>
      <w:r w:rsidR="000E2B09">
        <w:t>di sabato</w:t>
      </w:r>
      <w:r w:rsidR="008D0775">
        <w:t xml:space="preserve"> </w:t>
      </w:r>
      <w:r w:rsidR="00F50879">
        <w:t>30 settembre 2017</w:t>
      </w:r>
      <w:r w:rsidR="000E2B09">
        <w:t>,</w:t>
      </w:r>
      <w:r w:rsidR="00F50879" w:rsidRPr="00F50879">
        <w:t xml:space="preserve"> </w:t>
      </w:r>
      <w:r w:rsidR="0092560E">
        <w:t xml:space="preserve">per </w:t>
      </w:r>
      <w:r w:rsidR="0092560E">
        <w:t xml:space="preserve">assicurare la </w:t>
      </w:r>
      <w:r w:rsidR="0092560E">
        <w:t>ricezione</w:t>
      </w:r>
      <w:r w:rsidR="0092560E">
        <w:t xml:space="preserve"> dei</w:t>
      </w:r>
      <w:r w:rsidR="0092560E">
        <w:t xml:space="preserve"> plichi</w:t>
      </w:r>
      <w:r w:rsidR="0092560E">
        <w:t xml:space="preserve"> contenenti le offerte della </w:t>
      </w:r>
      <w:r w:rsidR="0092560E">
        <w:t xml:space="preserve"> gara : </w:t>
      </w:r>
      <w:r w:rsidR="0092560E" w:rsidRPr="00F7633F">
        <w:rPr>
          <w:sz w:val="22"/>
          <w:szCs w:val="22"/>
        </w:rPr>
        <w:t xml:space="preserve">Realizzazione progetto di accoglienza degli enti locali in seno allo SPRAR. Individuazione partner </w:t>
      </w:r>
      <w:proofErr w:type="spellStart"/>
      <w:r w:rsidR="0092560E" w:rsidRPr="00F7633F">
        <w:rPr>
          <w:sz w:val="22"/>
          <w:szCs w:val="22"/>
        </w:rPr>
        <w:t>coprogettante</w:t>
      </w:r>
      <w:proofErr w:type="spellEnd"/>
      <w:r w:rsidR="0092560E" w:rsidRPr="00F7633F">
        <w:rPr>
          <w:sz w:val="22"/>
          <w:szCs w:val="22"/>
        </w:rPr>
        <w:t xml:space="preserve"> e sogge</w:t>
      </w:r>
      <w:r w:rsidR="0092560E">
        <w:rPr>
          <w:sz w:val="22"/>
          <w:szCs w:val="22"/>
        </w:rPr>
        <w:t>tto attuatore - anni 2017 /2019,</w:t>
      </w:r>
      <w:r w:rsidR="00F50879">
        <w:t xml:space="preserve"> </w:t>
      </w:r>
      <w:r w:rsidR="00F50879">
        <w:t>l’ufficio protocollo</w:t>
      </w:r>
      <w:r w:rsidR="00F50879">
        <w:t>, ubicato nel Palazzo Comunale di P.zza</w:t>
      </w:r>
      <w:r w:rsidR="00F50879" w:rsidRPr="00F50879">
        <w:t xml:space="preserve"> </w:t>
      </w:r>
      <w:proofErr w:type="spellStart"/>
      <w:r w:rsidR="00F50879">
        <w:t>P.zza</w:t>
      </w:r>
      <w:proofErr w:type="spellEnd"/>
      <w:r w:rsidR="00F50879">
        <w:t xml:space="preserve"> Municipio,</w:t>
      </w:r>
      <w:r w:rsidR="0092560E">
        <w:t xml:space="preserve"> sarà aperto dalle ore 8,00 alle ore 10,00.</w:t>
      </w:r>
    </w:p>
    <w:p w:rsidR="00D52C6C" w:rsidRDefault="00D52C6C" w:rsidP="00D52C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Ciò in quanto il termine ultimo di presentazione </w:t>
      </w:r>
      <w:r w:rsidR="00F24496">
        <w:rPr>
          <w:sz w:val="24"/>
          <w:szCs w:val="24"/>
        </w:rPr>
        <w:t>dei plichi contenenti le offerte</w:t>
      </w:r>
      <w:r>
        <w:rPr>
          <w:sz w:val="24"/>
          <w:szCs w:val="24"/>
        </w:rPr>
        <w:t xml:space="preserve"> è stabilito per giorno 30.9.2017 ore 10,00.</w:t>
      </w:r>
    </w:p>
    <w:p w:rsidR="00BF433D" w:rsidRDefault="00BF433D" w:rsidP="00BF433D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F433D" w:rsidRDefault="00BF433D" w:rsidP="000D0026">
      <w:pPr>
        <w:jc w:val="center"/>
        <w:rPr>
          <w:sz w:val="24"/>
          <w:szCs w:val="24"/>
        </w:rPr>
      </w:pPr>
      <w:r>
        <w:rPr>
          <w:sz w:val="24"/>
          <w:szCs w:val="24"/>
        </w:rPr>
        <w:t>Il Responsabile</w:t>
      </w:r>
      <w:r w:rsidR="000D0026">
        <w:rPr>
          <w:sz w:val="24"/>
          <w:szCs w:val="24"/>
        </w:rPr>
        <w:t xml:space="preserve"> Area </w:t>
      </w:r>
      <w:r w:rsidR="00837ABB">
        <w:rPr>
          <w:sz w:val="24"/>
          <w:szCs w:val="24"/>
        </w:rPr>
        <w:t>5</w:t>
      </w:r>
      <w:r w:rsidR="00176887">
        <w:rPr>
          <w:sz w:val="24"/>
          <w:szCs w:val="24"/>
        </w:rPr>
        <w:t>-</w:t>
      </w:r>
      <w:r w:rsidR="00837ABB">
        <w:rPr>
          <w:sz w:val="24"/>
          <w:szCs w:val="24"/>
        </w:rPr>
        <w:t xml:space="preserve"> </w:t>
      </w:r>
      <w:r w:rsidR="000D0026">
        <w:rPr>
          <w:sz w:val="24"/>
          <w:szCs w:val="24"/>
        </w:rPr>
        <w:t>S</w:t>
      </w:r>
      <w:r w:rsidR="00837ABB">
        <w:rPr>
          <w:sz w:val="24"/>
          <w:szCs w:val="24"/>
        </w:rPr>
        <w:t>ervizi Sociali</w:t>
      </w:r>
    </w:p>
    <w:p w:rsidR="000D0026" w:rsidRDefault="000D0026" w:rsidP="000D002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D.ssa</w:t>
      </w:r>
      <w:proofErr w:type="spellEnd"/>
      <w:r>
        <w:rPr>
          <w:sz w:val="24"/>
          <w:szCs w:val="24"/>
        </w:rPr>
        <w:t xml:space="preserve"> Concettina Ventimiglia</w:t>
      </w:r>
    </w:p>
    <w:p w:rsidR="00F300F6" w:rsidRDefault="00F300F6"/>
    <w:sectPr w:rsidR="00F300F6">
      <w:footerReference w:type="default" r:id="rId8"/>
      <w:pgSz w:w="11906" w:h="16838"/>
      <w:pgMar w:top="709" w:right="1276" w:bottom="1134" w:left="1276" w:header="567" w:footer="73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33D" w:rsidRDefault="00BF433D" w:rsidP="00BF433D">
      <w:r>
        <w:separator/>
      </w:r>
    </w:p>
  </w:endnote>
  <w:endnote w:type="continuationSeparator" w:id="0">
    <w:p w:rsidR="00BF433D" w:rsidRDefault="00BF433D" w:rsidP="00BF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494"/>
    </w:tblGrid>
    <w:tr w:rsidR="006A4829">
      <w:tc>
        <w:tcPr>
          <w:tcW w:w="9494" w:type="dxa"/>
        </w:tcPr>
        <w:p w:rsidR="006A4829" w:rsidRDefault="00F9371F">
          <w:pPr>
            <w:pStyle w:val="Pidipagina"/>
            <w:tabs>
              <w:tab w:val="clear" w:pos="4819"/>
              <w:tab w:val="clear" w:pos="9638"/>
            </w:tabs>
            <w:jc w:val="center"/>
            <w:rPr>
              <w:i/>
              <w:iCs/>
            </w:rPr>
          </w:pPr>
        </w:p>
      </w:tc>
    </w:tr>
  </w:tbl>
  <w:p w:rsidR="006A4829" w:rsidRDefault="00F937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33D" w:rsidRDefault="00BF433D" w:rsidP="00BF433D">
      <w:r>
        <w:separator/>
      </w:r>
    </w:p>
  </w:footnote>
  <w:footnote w:type="continuationSeparator" w:id="0">
    <w:p w:rsidR="00BF433D" w:rsidRDefault="00BF433D" w:rsidP="00BF4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E8"/>
    <w:rsid w:val="000710E5"/>
    <w:rsid w:val="000D0026"/>
    <w:rsid w:val="000E2B09"/>
    <w:rsid w:val="00176887"/>
    <w:rsid w:val="0063480F"/>
    <w:rsid w:val="00837ABB"/>
    <w:rsid w:val="00846BB7"/>
    <w:rsid w:val="008D0775"/>
    <w:rsid w:val="0092560E"/>
    <w:rsid w:val="009819DB"/>
    <w:rsid w:val="00A219E0"/>
    <w:rsid w:val="00A56C8E"/>
    <w:rsid w:val="00AF60DB"/>
    <w:rsid w:val="00BF433D"/>
    <w:rsid w:val="00C96170"/>
    <w:rsid w:val="00D52C6C"/>
    <w:rsid w:val="00D84BE8"/>
    <w:rsid w:val="00F24496"/>
    <w:rsid w:val="00F300F6"/>
    <w:rsid w:val="00F50879"/>
    <w:rsid w:val="00F73BA2"/>
    <w:rsid w:val="00F7633F"/>
    <w:rsid w:val="00F9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BF433D"/>
    <w:pPr>
      <w:keepNext/>
      <w:jc w:val="center"/>
      <w:outlineLvl w:val="4"/>
    </w:pPr>
    <w:rPr>
      <w:i/>
      <w:iCs/>
      <w:sz w:val="24"/>
    </w:rPr>
  </w:style>
  <w:style w:type="paragraph" w:styleId="Titolo8">
    <w:name w:val="heading 8"/>
    <w:basedOn w:val="Normale"/>
    <w:next w:val="Normale"/>
    <w:link w:val="Titolo8Carattere"/>
    <w:qFormat/>
    <w:rsid w:val="00BF433D"/>
    <w:pPr>
      <w:keepNext/>
      <w:jc w:val="right"/>
      <w:outlineLvl w:val="7"/>
    </w:pPr>
    <w:rPr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BF433D"/>
    <w:rPr>
      <w:rFonts w:ascii="Times New Roman" w:eastAsia="Times New Roman" w:hAnsi="Times New Roman" w:cs="Times New Roman"/>
      <w:i/>
      <w:iCs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BF433D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BF433D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F433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F433D"/>
    <w:pPr>
      <w:ind w:left="993" w:hanging="993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F433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BF43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F43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qFormat/>
    <w:rsid w:val="00BF433D"/>
    <w:rPr>
      <w:b/>
      <w:bCs/>
    </w:rPr>
  </w:style>
  <w:style w:type="character" w:styleId="Collegamentoipertestuale">
    <w:name w:val="Hyperlink"/>
    <w:rsid w:val="00BF433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43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433D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F433D"/>
    <w:pPr>
      <w:spacing w:before="100" w:beforeAutospacing="1" w:after="119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F43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43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corsivo">
    <w:name w:val="Emphasis"/>
    <w:uiPriority w:val="20"/>
    <w:qFormat/>
    <w:rsid w:val="00837A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BF433D"/>
    <w:pPr>
      <w:keepNext/>
      <w:jc w:val="center"/>
      <w:outlineLvl w:val="4"/>
    </w:pPr>
    <w:rPr>
      <w:i/>
      <w:iCs/>
      <w:sz w:val="24"/>
    </w:rPr>
  </w:style>
  <w:style w:type="paragraph" w:styleId="Titolo8">
    <w:name w:val="heading 8"/>
    <w:basedOn w:val="Normale"/>
    <w:next w:val="Normale"/>
    <w:link w:val="Titolo8Carattere"/>
    <w:qFormat/>
    <w:rsid w:val="00BF433D"/>
    <w:pPr>
      <w:keepNext/>
      <w:jc w:val="right"/>
      <w:outlineLvl w:val="7"/>
    </w:pPr>
    <w:rPr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BF433D"/>
    <w:rPr>
      <w:rFonts w:ascii="Times New Roman" w:eastAsia="Times New Roman" w:hAnsi="Times New Roman" w:cs="Times New Roman"/>
      <w:i/>
      <w:iCs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BF433D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BF433D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F433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F433D"/>
    <w:pPr>
      <w:ind w:left="993" w:hanging="993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F433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BF43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F43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qFormat/>
    <w:rsid w:val="00BF433D"/>
    <w:rPr>
      <w:b/>
      <w:bCs/>
    </w:rPr>
  </w:style>
  <w:style w:type="character" w:styleId="Collegamentoipertestuale">
    <w:name w:val="Hyperlink"/>
    <w:rsid w:val="00BF433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43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433D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F433D"/>
    <w:pPr>
      <w:spacing w:before="100" w:beforeAutospacing="1" w:after="119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F43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43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corsivo">
    <w:name w:val="Emphasis"/>
    <w:uiPriority w:val="20"/>
    <w:qFormat/>
    <w:rsid w:val="00837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Cettina Ventimiglia</dc:creator>
  <cp:lastModifiedBy>COMUNE</cp:lastModifiedBy>
  <cp:revision>2</cp:revision>
  <cp:lastPrinted>2017-09-20T08:32:00Z</cp:lastPrinted>
  <dcterms:created xsi:type="dcterms:W3CDTF">2017-09-20T08:48:00Z</dcterms:created>
  <dcterms:modified xsi:type="dcterms:W3CDTF">2017-09-20T08:48:00Z</dcterms:modified>
</cp:coreProperties>
</file>