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38" w:rsidRDefault="00B24138" w:rsidP="00B24138">
      <w:pPr>
        <w:spacing w:line="360" w:lineRule="auto"/>
        <w:ind w:left="964" w:right="1247"/>
        <w:rPr>
          <w:rFonts w:ascii="Times New Roman" w:hAnsi="Times New Roman"/>
          <w:sz w:val="24"/>
          <w:szCs w:val="24"/>
        </w:rPr>
      </w:pPr>
    </w:p>
    <w:p w:rsidR="00B24138" w:rsidRPr="003A552B" w:rsidRDefault="00B24138" w:rsidP="00B24138">
      <w:pPr>
        <w:spacing w:line="360" w:lineRule="auto"/>
        <w:ind w:right="1247"/>
        <w:rPr>
          <w:rFonts w:ascii="Times New Roman" w:hAnsi="Times New Roman"/>
          <w:sz w:val="24"/>
          <w:szCs w:val="24"/>
        </w:rPr>
      </w:pPr>
    </w:p>
    <w:p w:rsidR="00B24138" w:rsidRDefault="00B24138" w:rsidP="00B24138">
      <w:pPr>
        <w:ind w:right="1247"/>
        <w:rPr>
          <w:rFonts w:ascii="Times New Roman" w:hAnsi="Times New Roman"/>
          <w:sz w:val="24"/>
          <w:szCs w:val="24"/>
        </w:rPr>
      </w:pP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/>
          <w:b/>
          <w:bCs/>
          <w:sz w:val="23"/>
          <w:szCs w:val="23"/>
        </w:rPr>
      </w:pPr>
      <w:r w:rsidRPr="00F12D05">
        <w:rPr>
          <w:rFonts w:ascii="Arial" w:hAnsi="Arial"/>
          <w:b/>
          <w:bCs/>
          <w:sz w:val="23"/>
          <w:szCs w:val="23"/>
        </w:rPr>
        <w:t>FAC-SIMILE MODELLO SUGGERIMENTI/ PROPOSTE</w:t>
      </w: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b/>
          <w:sz w:val="24"/>
          <w:szCs w:val="24"/>
        </w:rPr>
      </w:pP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2D05">
        <w:rPr>
          <w:rFonts w:ascii="Times New Roman" w:hAnsi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color w:val="000000"/>
          <w:sz w:val="24"/>
          <w:szCs w:val="24"/>
        </w:rPr>
        <w:t>Responsabile prevenzione della C</w:t>
      </w:r>
      <w:r w:rsidRPr="00F12D05">
        <w:rPr>
          <w:rFonts w:ascii="Times New Roman" w:hAnsi="Times New Roman"/>
          <w:color w:val="000000"/>
          <w:sz w:val="24"/>
          <w:szCs w:val="24"/>
        </w:rPr>
        <w:t xml:space="preserve">orruzione  </w:t>
      </w: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2D05">
        <w:rPr>
          <w:rFonts w:ascii="Times New Roman" w:hAnsi="Times New Roman"/>
          <w:color w:val="000000"/>
          <w:sz w:val="24"/>
          <w:szCs w:val="24"/>
        </w:rPr>
        <w:t xml:space="preserve">del Comune di </w:t>
      </w:r>
      <w:r>
        <w:rPr>
          <w:rFonts w:ascii="Times New Roman" w:hAnsi="Times New Roman"/>
          <w:color w:val="000000"/>
          <w:sz w:val="24"/>
          <w:szCs w:val="24"/>
        </w:rPr>
        <w:t>Forino</w:t>
      </w: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2D05">
        <w:rPr>
          <w:rFonts w:ascii="Times New Roman" w:hAnsi="Times New Roman"/>
          <w:color w:val="000000"/>
          <w:sz w:val="24"/>
          <w:szCs w:val="24"/>
        </w:rPr>
        <w:t>Avellino</w:t>
      </w: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24138" w:rsidRPr="00F12D05" w:rsidRDefault="00B24138" w:rsidP="00B241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2D05">
        <w:rPr>
          <w:rFonts w:ascii="Times New Roman" w:hAnsi="Times New Roman"/>
          <w:color w:val="000000"/>
          <w:sz w:val="24"/>
          <w:szCs w:val="24"/>
        </w:rPr>
        <w:t xml:space="preserve">OGGETTO: Suggerimenti/proposte in merito al Piano Triennale per la Prevenzione della Corruzione </w:t>
      </w:r>
      <w:r w:rsidRPr="00F12D05">
        <w:rPr>
          <w:rFonts w:ascii="Times New Roman" w:hAnsi="Times New Roman"/>
          <w:bCs/>
          <w:color w:val="000000"/>
          <w:sz w:val="24"/>
          <w:szCs w:val="24"/>
        </w:rPr>
        <w:t xml:space="preserve">ed al Programma Triennale per Trasparenza e l'Integrità </w:t>
      </w:r>
      <w:r w:rsidRPr="00F12D05">
        <w:rPr>
          <w:rFonts w:ascii="Times New Roman" w:hAnsi="Times New Roman"/>
          <w:color w:val="000000"/>
          <w:sz w:val="24"/>
          <w:szCs w:val="24"/>
        </w:rPr>
        <w:t xml:space="preserve"> del Comune di </w:t>
      </w:r>
      <w:r>
        <w:rPr>
          <w:rFonts w:ascii="Times New Roman" w:hAnsi="Times New Roman"/>
          <w:color w:val="000000"/>
          <w:sz w:val="24"/>
          <w:szCs w:val="24"/>
        </w:rPr>
        <w:t>Forino</w:t>
      </w:r>
    </w:p>
    <w:p w:rsidR="00B24138" w:rsidRPr="00F12D05" w:rsidRDefault="00B24138" w:rsidP="00B2413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F12D05">
        <w:rPr>
          <w:rFonts w:ascii="Times New Roman" w:hAnsi="Times New Roman"/>
          <w:sz w:val="24"/>
          <w:szCs w:val="24"/>
        </w:rPr>
        <w:t>Il sottoscritto ………………………………………………… nato a ……………………...............</w:t>
      </w: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F12D05">
        <w:rPr>
          <w:rFonts w:ascii="Times New Roman" w:hAnsi="Times New Roman"/>
          <w:sz w:val="24"/>
          <w:szCs w:val="24"/>
        </w:rPr>
        <w:t>il ……………………………, residente a …………………………………………………………..</w:t>
      </w: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F12D05">
        <w:rPr>
          <w:rFonts w:ascii="Times New Roman" w:hAnsi="Times New Roman"/>
          <w:sz w:val="24"/>
          <w:szCs w:val="24"/>
        </w:rPr>
        <w:t>domiciliato in (se diverso dalla residenza) ………………………………………………………….</w:t>
      </w: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F12D05">
        <w:rPr>
          <w:rFonts w:ascii="Times New Roman" w:hAnsi="Times New Roman"/>
          <w:sz w:val="24"/>
          <w:szCs w:val="24"/>
        </w:rPr>
        <w:t>in qualità di …………………………………………………………………………………………..</w:t>
      </w:r>
    </w:p>
    <w:p w:rsidR="00B24138" w:rsidRDefault="00B24138" w:rsidP="00B24138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12D05">
        <w:rPr>
          <w:rFonts w:ascii="Times New Roman" w:hAnsi="Times New Roman"/>
          <w:color w:val="000000"/>
          <w:sz w:val="24"/>
          <w:szCs w:val="24"/>
        </w:rPr>
        <w:t xml:space="preserve">presenta i seguenti suggerimenti/proposte relative al Piano Triennale per la Prevenzione della Corruzione ed al Programma Triennale per Trasparenza e l'Integrità del Comune di </w:t>
      </w:r>
      <w:r>
        <w:rPr>
          <w:rFonts w:ascii="Times New Roman" w:hAnsi="Times New Roman"/>
          <w:color w:val="000000"/>
          <w:sz w:val="24"/>
          <w:szCs w:val="24"/>
        </w:rPr>
        <w:t>Forino</w:t>
      </w:r>
      <w:r w:rsidRPr="00F12D0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_____________</w:t>
      </w:r>
    </w:p>
    <w:p w:rsidR="00B24138" w:rsidRPr="00F12D05" w:rsidRDefault="00B24138" w:rsidP="00B241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F12D0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2D05">
        <w:rPr>
          <w:rFonts w:ascii="Times New Roman" w:hAnsi="Times New Roman"/>
          <w:sz w:val="24"/>
          <w:szCs w:val="24"/>
        </w:rPr>
        <w:t xml:space="preserve">Informativa per il trattamento dei dati personali: il sottoscritto è informato che i dati personali forniti con la presente saranno trattati dal Comune di </w:t>
      </w:r>
      <w:r>
        <w:rPr>
          <w:rFonts w:ascii="Times New Roman" w:hAnsi="Times New Roman"/>
          <w:color w:val="000000"/>
          <w:sz w:val="24"/>
          <w:szCs w:val="24"/>
        </w:rPr>
        <w:t>Forino</w:t>
      </w:r>
      <w:r w:rsidRPr="00F12D05">
        <w:rPr>
          <w:rFonts w:ascii="Times New Roman" w:hAnsi="Times New Roman"/>
          <w:sz w:val="24"/>
          <w:szCs w:val="24"/>
        </w:rPr>
        <w:t xml:space="preserve"> (titolare),  esclusivamente per il relativo procedimento e a tal fine il loro conferimento è obbligatorio; la mancata indicazione non permetterà l’esame delle osservazioni.</w:t>
      </w: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2D05">
        <w:rPr>
          <w:rFonts w:ascii="Times New Roman" w:hAnsi="Times New Roman"/>
          <w:sz w:val="24"/>
          <w:szCs w:val="24"/>
        </w:rPr>
        <w:t>I dati personali acquisiti saranno trattati da incaricati e dal responsabile del procedimento mediante procedure, anche informatizzate, nei modi e nei limiti necessari per il suo svolgimento.</w:t>
      </w: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F12D05">
        <w:rPr>
          <w:rFonts w:ascii="Times New Roman" w:hAnsi="Times New Roman"/>
          <w:sz w:val="24"/>
          <w:szCs w:val="24"/>
        </w:rPr>
        <w:t xml:space="preserve">E’ garantito l’esercizio dei diritti previsti dall’art. 7 D.Lgs. 196/2003. Responsabile del trattamento è il Segretario Comunale  – Responsabile per la prevenzione della corruzione </w:t>
      </w:r>
      <w:r>
        <w:rPr>
          <w:rFonts w:ascii="Times New Roman" w:hAnsi="Times New Roman"/>
          <w:sz w:val="24"/>
          <w:szCs w:val="24"/>
        </w:rPr>
        <w:t>.</w:t>
      </w:r>
    </w:p>
    <w:p w:rsidR="00B24138" w:rsidRPr="00F12D05" w:rsidRDefault="00B24138" w:rsidP="00B241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:rsidR="00B24138" w:rsidRPr="00F12D05" w:rsidRDefault="00B24138" w:rsidP="00B2413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24138" w:rsidRPr="003A552B" w:rsidRDefault="00B24138" w:rsidP="00B24138">
      <w:pPr>
        <w:ind w:left="964" w:right="1247"/>
        <w:rPr>
          <w:rFonts w:ascii="Times New Roman" w:hAnsi="Times New Roman"/>
          <w:sz w:val="24"/>
          <w:szCs w:val="24"/>
        </w:rPr>
      </w:pPr>
      <w:r w:rsidRPr="00F12D05">
        <w:rPr>
          <w:rFonts w:ascii="Times New Roman" w:hAnsi="Times New Roman"/>
          <w:sz w:val="24"/>
          <w:szCs w:val="24"/>
        </w:rPr>
        <w:t>Luogo e Data …………………….</w:t>
      </w:r>
      <w:r w:rsidRPr="00F12D05">
        <w:rPr>
          <w:rFonts w:ascii="Times New Roman" w:hAnsi="Times New Roman"/>
          <w:sz w:val="24"/>
          <w:szCs w:val="24"/>
        </w:rPr>
        <w:tab/>
      </w:r>
      <w:r w:rsidRPr="00F12D05">
        <w:rPr>
          <w:rFonts w:ascii="Times New Roman" w:hAnsi="Times New Roman"/>
          <w:sz w:val="24"/>
          <w:szCs w:val="24"/>
        </w:rPr>
        <w:tab/>
      </w:r>
      <w:r w:rsidRPr="00F12D05">
        <w:rPr>
          <w:rFonts w:ascii="Times New Roman" w:hAnsi="Times New Roman"/>
          <w:sz w:val="24"/>
          <w:szCs w:val="24"/>
        </w:rPr>
        <w:tab/>
      </w:r>
      <w:r w:rsidRPr="00F12D05">
        <w:rPr>
          <w:rFonts w:ascii="Times New Roman" w:hAnsi="Times New Roman"/>
          <w:sz w:val="24"/>
          <w:szCs w:val="24"/>
        </w:rPr>
        <w:tab/>
        <w:t>Firma………………………</w:t>
      </w:r>
    </w:p>
    <w:p w:rsidR="00B24138" w:rsidRDefault="00B24138" w:rsidP="00B24138"/>
    <w:p w:rsidR="004246E4" w:rsidRDefault="004246E4">
      <w:bookmarkStart w:id="0" w:name="_GoBack"/>
      <w:bookmarkEnd w:id="0"/>
    </w:p>
    <w:sectPr w:rsidR="004246E4">
      <w:footerReference w:type="even" r:id="rId5"/>
      <w:footerReference w:type="default" r:id="rId6"/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37" w:rsidRDefault="00B24138" w:rsidP="0036638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C1137" w:rsidRDefault="00B24138" w:rsidP="0054311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37" w:rsidRDefault="00B24138" w:rsidP="0036638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C1137" w:rsidRDefault="00B24138" w:rsidP="0054311C">
    <w:pPr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8"/>
    <w:rsid w:val="004246E4"/>
    <w:rsid w:val="00B2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1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1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2017-11-30T14:33:00Z</dcterms:created>
  <dcterms:modified xsi:type="dcterms:W3CDTF">2017-11-30T14:34:00Z</dcterms:modified>
</cp:coreProperties>
</file>