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EB" w:rsidRDefault="00CE15EB" w:rsidP="00CE15EB">
      <w:pPr>
        <w:jc w:val="center"/>
        <w:rPr>
          <w:sz w:val="32"/>
          <w:szCs w:val="32"/>
        </w:rPr>
      </w:pPr>
      <w:r>
        <w:rPr>
          <w:sz w:val="32"/>
          <w:szCs w:val="32"/>
        </w:rPr>
        <w:t>% ASSENZE DIPENDENTI  - 3</w:t>
      </w:r>
      <w:r>
        <w:rPr>
          <w:color w:val="FF0000"/>
          <w:sz w:val="32"/>
          <w:szCs w:val="32"/>
        </w:rPr>
        <w:t>° TRIMESTRE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5"/>
        <w:gridCol w:w="1130"/>
        <w:gridCol w:w="2379"/>
        <w:gridCol w:w="2248"/>
        <w:gridCol w:w="2222"/>
      </w:tblGrid>
      <w:tr w:rsidR="00CE15EB" w:rsidTr="00CE15E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ANNO 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GG</w:t>
            </w:r>
            <w:proofErr w:type="spellEnd"/>
            <w:r>
              <w:rPr>
                <w:sz w:val="18"/>
                <w:szCs w:val="18"/>
              </w:rPr>
              <w:t>. LAVORATIVI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AREA </w:t>
            </w:r>
            <w:proofErr w:type="spellStart"/>
            <w:r>
              <w:rPr>
                <w:b/>
                <w:bCs/>
                <w:sz w:val="24"/>
                <w:szCs w:val="24"/>
              </w:rPr>
              <w:t>AMM.VA</w:t>
            </w:r>
            <w:proofErr w:type="spellEnd"/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N°</w:t>
            </w:r>
            <w:proofErr w:type="spellEnd"/>
            <w:r>
              <w:rPr>
                <w:sz w:val="18"/>
                <w:szCs w:val="18"/>
              </w:rPr>
              <w:t xml:space="preserve">  30 unità)</w:t>
            </w:r>
          </w:p>
          <w:p w:rsidR="00CE15EB" w:rsidRDefault="00CE15E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TECNICA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>./le   A. BARBERA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N°</w:t>
            </w:r>
            <w:proofErr w:type="spellEnd"/>
            <w:r>
              <w:rPr>
                <w:sz w:val="18"/>
                <w:szCs w:val="18"/>
              </w:rPr>
              <w:t xml:space="preserve"> 8unità)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 ECON-FINZ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</w:t>
            </w:r>
            <w:proofErr w:type="spellEnd"/>
            <w:r>
              <w:rPr>
                <w:sz w:val="18"/>
                <w:szCs w:val="18"/>
              </w:rPr>
              <w:t>./le. C. CARELLA</w:t>
            </w: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N°</w:t>
            </w:r>
            <w:proofErr w:type="spellEnd"/>
            <w:r>
              <w:rPr>
                <w:sz w:val="18"/>
                <w:szCs w:val="18"/>
              </w:rPr>
              <w:t xml:space="preserve"> 6 unità)</w:t>
            </w:r>
          </w:p>
        </w:tc>
      </w:tr>
      <w:tr w:rsidR="00CE15EB" w:rsidTr="00CE15E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Luglio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CE15EB" w:rsidTr="00CE15E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CE15EB" w:rsidTr="00CE15E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CE15EB" w:rsidTr="00CE15E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56</w:t>
            </w:r>
          </w:p>
        </w:tc>
      </w:tr>
      <w:tr w:rsidR="00CE15EB" w:rsidTr="00CE15EB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PERCENTUALE ASSENZE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16,6%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5EB" w:rsidRDefault="00CE15E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5,1%</w:t>
            </w:r>
          </w:p>
        </w:tc>
      </w:tr>
    </w:tbl>
    <w:p w:rsidR="007715F1" w:rsidRDefault="007715F1"/>
    <w:sectPr w:rsidR="007715F1" w:rsidSect="00771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15EB"/>
    <w:rsid w:val="007715F1"/>
    <w:rsid w:val="00C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5E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2015-10-05T09:13:00Z</dcterms:created>
  <dcterms:modified xsi:type="dcterms:W3CDTF">2015-10-05T09:15:00Z</dcterms:modified>
</cp:coreProperties>
</file>