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F3" w:rsidRDefault="009F1CF3" w:rsidP="009F1CF3">
      <w:pPr>
        <w:jc w:val="center"/>
        <w:rPr>
          <w:sz w:val="32"/>
          <w:szCs w:val="32"/>
        </w:rPr>
      </w:pPr>
      <w:r>
        <w:rPr>
          <w:sz w:val="32"/>
          <w:szCs w:val="32"/>
        </w:rPr>
        <w:t>% ASSENZE DIPENDENTI  - 4</w:t>
      </w:r>
      <w:r>
        <w:rPr>
          <w:color w:val="FF0000"/>
          <w:sz w:val="32"/>
          <w:szCs w:val="32"/>
        </w:rPr>
        <w:t>° TRIMESTRE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5"/>
        <w:gridCol w:w="1130"/>
        <w:gridCol w:w="2379"/>
        <w:gridCol w:w="2248"/>
        <w:gridCol w:w="2222"/>
      </w:tblGrid>
      <w:tr w:rsidR="009F1CF3" w:rsidTr="009F1CF3">
        <w:trPr>
          <w:trHeight w:val="118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1CF3" w:rsidRDefault="009F1C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ANNO </w:t>
            </w:r>
          </w:p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GG. LAVORATIVI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3" w:rsidRDefault="009F1C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AMM.VA</w:t>
            </w:r>
          </w:p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(N°  30 unità)</w:t>
            </w:r>
          </w:p>
          <w:p w:rsidR="009F1CF3" w:rsidRDefault="009F1C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3" w:rsidRDefault="009F1C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TECNICA</w:t>
            </w:r>
          </w:p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Resp./le   A. BARBERA</w:t>
            </w:r>
          </w:p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(N° 8unità)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3" w:rsidRDefault="009F1C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ECON-FINZ</w:t>
            </w:r>
          </w:p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Resp./le. C. CARELLA</w:t>
            </w:r>
          </w:p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N° 6 unità)</w:t>
            </w:r>
          </w:p>
        </w:tc>
      </w:tr>
      <w:tr w:rsidR="009F1CF3" w:rsidTr="009F1CF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Ottobre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F1CF3" w:rsidTr="009F1CF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F1CF3" w:rsidTr="009F1CF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Dicembre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9F1CF3" w:rsidTr="009F1CF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53</w:t>
            </w:r>
          </w:p>
        </w:tc>
      </w:tr>
      <w:tr w:rsidR="009F1CF3" w:rsidTr="009F1CF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PERCENTUALE ASSENZE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3" w:rsidRDefault="009F1C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38,4%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7,6%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3" w:rsidRDefault="009F1C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565%</w:t>
            </w:r>
          </w:p>
        </w:tc>
      </w:tr>
    </w:tbl>
    <w:p w:rsidR="00466B60" w:rsidRDefault="00466B60"/>
    <w:sectPr w:rsidR="00466B60" w:rsidSect="00466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hyphenationZone w:val="283"/>
  <w:characterSpacingControl w:val="doNotCompress"/>
  <w:compat/>
  <w:rsids>
    <w:rsidRoot w:val="009F1CF3"/>
    <w:rsid w:val="00466B60"/>
    <w:rsid w:val="009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CF3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2016-01-04T09:15:00Z</dcterms:created>
  <dcterms:modified xsi:type="dcterms:W3CDTF">2016-01-04T09:15:00Z</dcterms:modified>
</cp:coreProperties>
</file>