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B39" w:rsidRDefault="00580B39" w:rsidP="00DD2FD9">
      <w:pPr>
        <w:rPr>
          <w:sz w:val="24"/>
          <w:szCs w:val="24"/>
        </w:rPr>
      </w:pPr>
    </w:p>
    <w:p w:rsidR="00580B39" w:rsidRPr="00E4350F" w:rsidRDefault="00580B39" w:rsidP="00E4350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% </w:t>
      </w:r>
      <w:r w:rsidRPr="00AF0377">
        <w:rPr>
          <w:sz w:val="32"/>
          <w:szCs w:val="32"/>
        </w:rPr>
        <w:t>ASSENZE DIPENDENTI</w:t>
      </w:r>
      <w:r>
        <w:rPr>
          <w:sz w:val="32"/>
          <w:szCs w:val="32"/>
        </w:rPr>
        <w:t xml:space="preserve">  - 1° TRIMESTRE </w:t>
      </w:r>
      <w:r w:rsidRPr="00E4350F">
        <w:rPr>
          <w:sz w:val="32"/>
          <w:szCs w:val="32"/>
        </w:rPr>
        <w:t>2014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75"/>
        <w:gridCol w:w="1134"/>
        <w:gridCol w:w="2551"/>
        <w:gridCol w:w="2410"/>
        <w:gridCol w:w="2410"/>
        <w:gridCol w:w="3368"/>
      </w:tblGrid>
      <w:tr w:rsidR="00580B39" w:rsidRPr="00327D32">
        <w:tc>
          <w:tcPr>
            <w:tcW w:w="1875" w:type="dxa"/>
          </w:tcPr>
          <w:p w:rsidR="00580B39" w:rsidRPr="00327D32" w:rsidRDefault="00580B39" w:rsidP="00B93B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80B39" w:rsidRPr="00327D32" w:rsidRDefault="00580B39" w:rsidP="00B93B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7D32">
              <w:rPr>
                <w:sz w:val="28"/>
                <w:szCs w:val="28"/>
              </w:rPr>
              <w:t xml:space="preserve">ANNO </w:t>
            </w:r>
          </w:p>
          <w:p w:rsidR="00580B39" w:rsidRPr="00327D32" w:rsidRDefault="00580B39" w:rsidP="00B93B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7D3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80B39" w:rsidRPr="00327D32" w:rsidRDefault="00580B39" w:rsidP="00B93B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80B39" w:rsidRPr="00327D32" w:rsidRDefault="00580B39" w:rsidP="00B93B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7D32">
              <w:rPr>
                <w:sz w:val="18"/>
                <w:szCs w:val="18"/>
              </w:rPr>
              <w:t>GG. LAVORATIVI</w:t>
            </w:r>
          </w:p>
        </w:tc>
        <w:tc>
          <w:tcPr>
            <w:tcW w:w="2551" w:type="dxa"/>
          </w:tcPr>
          <w:p w:rsidR="00580B39" w:rsidRPr="00E4350F" w:rsidRDefault="00580B39" w:rsidP="00B93B3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4350F">
              <w:rPr>
                <w:b/>
                <w:bCs/>
                <w:sz w:val="24"/>
                <w:szCs w:val="24"/>
              </w:rPr>
              <w:t>AREA AMM.VA</w:t>
            </w:r>
          </w:p>
          <w:p w:rsidR="00580B39" w:rsidRPr="00327D32" w:rsidRDefault="00580B39" w:rsidP="00B93B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7D32">
              <w:rPr>
                <w:sz w:val="18"/>
                <w:szCs w:val="18"/>
              </w:rPr>
              <w:t>Resp./le   M. BRIGUGLIO</w:t>
            </w:r>
          </w:p>
          <w:p w:rsidR="00580B39" w:rsidRPr="00327D32" w:rsidRDefault="00580B39" w:rsidP="00B93B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80B39" w:rsidRPr="00327D32" w:rsidRDefault="00580B39" w:rsidP="00B93B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7D32">
              <w:rPr>
                <w:sz w:val="18"/>
                <w:szCs w:val="18"/>
              </w:rPr>
              <w:t>(N°  1</w:t>
            </w:r>
            <w:r>
              <w:rPr>
                <w:sz w:val="18"/>
                <w:szCs w:val="18"/>
              </w:rPr>
              <w:t>7</w:t>
            </w:r>
            <w:r w:rsidRPr="00327D32">
              <w:rPr>
                <w:sz w:val="18"/>
                <w:szCs w:val="18"/>
              </w:rPr>
              <w:t xml:space="preserve"> unità)</w:t>
            </w:r>
          </w:p>
          <w:p w:rsidR="00580B39" w:rsidRPr="00327D32" w:rsidRDefault="00580B39" w:rsidP="00D1076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80B39" w:rsidRPr="00E4350F" w:rsidRDefault="00580B39" w:rsidP="00B93B3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4350F">
              <w:rPr>
                <w:b/>
                <w:bCs/>
                <w:sz w:val="24"/>
                <w:szCs w:val="24"/>
              </w:rPr>
              <w:t>AREA TECNICA</w:t>
            </w:r>
          </w:p>
          <w:p w:rsidR="00580B39" w:rsidRPr="00327D32" w:rsidRDefault="00580B39" w:rsidP="00B93B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7D32">
              <w:rPr>
                <w:sz w:val="18"/>
                <w:szCs w:val="18"/>
              </w:rPr>
              <w:t>Resp./le   A. BARBERA</w:t>
            </w:r>
          </w:p>
          <w:p w:rsidR="00580B39" w:rsidRPr="00327D32" w:rsidRDefault="00580B39" w:rsidP="00B93B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80B39" w:rsidRPr="00327D32" w:rsidRDefault="00580B39" w:rsidP="00B93B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7D32">
              <w:rPr>
                <w:sz w:val="18"/>
                <w:szCs w:val="18"/>
              </w:rPr>
              <w:t xml:space="preserve">(N° </w:t>
            </w:r>
            <w:r>
              <w:rPr>
                <w:sz w:val="18"/>
                <w:szCs w:val="18"/>
              </w:rPr>
              <w:t>8</w:t>
            </w:r>
            <w:r w:rsidRPr="00327D32">
              <w:rPr>
                <w:sz w:val="18"/>
                <w:szCs w:val="18"/>
              </w:rPr>
              <w:t>unità)</w:t>
            </w:r>
          </w:p>
        </w:tc>
        <w:tc>
          <w:tcPr>
            <w:tcW w:w="2410" w:type="dxa"/>
          </w:tcPr>
          <w:p w:rsidR="00580B39" w:rsidRPr="00D10768" w:rsidRDefault="00580B39" w:rsidP="00B93B3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10768">
              <w:rPr>
                <w:b/>
                <w:bCs/>
                <w:sz w:val="24"/>
                <w:szCs w:val="24"/>
              </w:rPr>
              <w:t>AREA ECON-FINZ</w:t>
            </w:r>
          </w:p>
          <w:p w:rsidR="00580B39" w:rsidRPr="00327D32" w:rsidRDefault="00580B39" w:rsidP="00B93B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7D32">
              <w:rPr>
                <w:sz w:val="18"/>
                <w:szCs w:val="18"/>
              </w:rPr>
              <w:t>Resp./le. C. CARELLA</w:t>
            </w:r>
          </w:p>
          <w:p w:rsidR="00580B39" w:rsidRPr="00327D32" w:rsidRDefault="00580B39" w:rsidP="00B93B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80B39" w:rsidRPr="00327D32" w:rsidRDefault="00580B39" w:rsidP="00D107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7D32">
              <w:rPr>
                <w:sz w:val="18"/>
                <w:szCs w:val="18"/>
              </w:rPr>
              <w:t>( N° 7 unità)</w:t>
            </w:r>
          </w:p>
        </w:tc>
        <w:tc>
          <w:tcPr>
            <w:tcW w:w="3368" w:type="dxa"/>
          </w:tcPr>
          <w:p w:rsidR="00580B39" w:rsidRPr="00D10768" w:rsidRDefault="00580B39" w:rsidP="00B93B3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10768">
              <w:rPr>
                <w:b/>
                <w:bCs/>
                <w:sz w:val="24"/>
                <w:szCs w:val="24"/>
              </w:rPr>
              <w:t>AREA PROD. COMM.LE</w:t>
            </w:r>
          </w:p>
          <w:p w:rsidR="00580B39" w:rsidRPr="00327D32" w:rsidRDefault="00580B39" w:rsidP="00B93B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7D32">
              <w:rPr>
                <w:sz w:val="18"/>
                <w:szCs w:val="18"/>
              </w:rPr>
              <w:t>Resp./le  P. LOMBARDO</w:t>
            </w:r>
          </w:p>
          <w:p w:rsidR="00580B39" w:rsidRPr="00327D32" w:rsidRDefault="00580B39" w:rsidP="00B93B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80B39" w:rsidRPr="00327D32" w:rsidRDefault="00580B39" w:rsidP="00B93B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7D32">
              <w:rPr>
                <w:sz w:val="18"/>
                <w:szCs w:val="18"/>
              </w:rPr>
              <w:t>( N° 1</w:t>
            </w:r>
            <w:r>
              <w:rPr>
                <w:sz w:val="18"/>
                <w:szCs w:val="18"/>
              </w:rPr>
              <w:t>5</w:t>
            </w:r>
            <w:r w:rsidRPr="00327D32">
              <w:rPr>
                <w:sz w:val="18"/>
                <w:szCs w:val="18"/>
              </w:rPr>
              <w:t xml:space="preserve"> unità)</w:t>
            </w:r>
          </w:p>
        </w:tc>
      </w:tr>
      <w:tr w:rsidR="00580B39" w:rsidRPr="00327D32">
        <w:tc>
          <w:tcPr>
            <w:tcW w:w="1875" w:type="dxa"/>
          </w:tcPr>
          <w:p w:rsidR="00580B39" w:rsidRPr="00327D32" w:rsidRDefault="00580B39" w:rsidP="00B93B34">
            <w:pPr>
              <w:spacing w:after="0" w:line="240" w:lineRule="auto"/>
              <w:rPr>
                <w:sz w:val="24"/>
                <w:szCs w:val="24"/>
              </w:rPr>
            </w:pPr>
            <w:r w:rsidRPr="00327D32">
              <w:rPr>
                <w:sz w:val="24"/>
                <w:szCs w:val="24"/>
              </w:rPr>
              <w:t>Gennaio</w:t>
            </w:r>
          </w:p>
        </w:tc>
        <w:tc>
          <w:tcPr>
            <w:tcW w:w="1134" w:type="dxa"/>
          </w:tcPr>
          <w:p w:rsidR="00580B39" w:rsidRPr="00327D32" w:rsidRDefault="00580B39" w:rsidP="00B93B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0BE0">
              <w:rPr>
                <w:sz w:val="18"/>
                <w:szCs w:val="18"/>
                <w:highlight w:val="yellow"/>
              </w:rPr>
              <w:t>21 gg</w:t>
            </w:r>
          </w:p>
        </w:tc>
        <w:tc>
          <w:tcPr>
            <w:tcW w:w="2551" w:type="dxa"/>
          </w:tcPr>
          <w:p w:rsidR="00580B39" w:rsidRPr="00327D32" w:rsidRDefault="00580B39" w:rsidP="00B93B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410" w:type="dxa"/>
          </w:tcPr>
          <w:p w:rsidR="00580B39" w:rsidRPr="00327D32" w:rsidRDefault="00580B39" w:rsidP="00B93B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580B39" w:rsidRPr="00327D32" w:rsidRDefault="00580B39" w:rsidP="00B93B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368" w:type="dxa"/>
          </w:tcPr>
          <w:p w:rsidR="00580B39" w:rsidRPr="00327D32" w:rsidRDefault="00580B39" w:rsidP="00B93B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580B39" w:rsidRPr="00327D32">
        <w:tc>
          <w:tcPr>
            <w:tcW w:w="1875" w:type="dxa"/>
          </w:tcPr>
          <w:p w:rsidR="00580B39" w:rsidRPr="00327D32" w:rsidRDefault="00580B39" w:rsidP="00B93B34">
            <w:pPr>
              <w:spacing w:after="0" w:line="240" w:lineRule="auto"/>
              <w:rPr>
                <w:sz w:val="24"/>
                <w:szCs w:val="24"/>
              </w:rPr>
            </w:pPr>
            <w:r w:rsidRPr="00327D32">
              <w:rPr>
                <w:sz w:val="24"/>
                <w:szCs w:val="24"/>
              </w:rPr>
              <w:t>Febbraio</w:t>
            </w:r>
          </w:p>
        </w:tc>
        <w:tc>
          <w:tcPr>
            <w:tcW w:w="1134" w:type="dxa"/>
          </w:tcPr>
          <w:p w:rsidR="00580B39" w:rsidRPr="0059528B" w:rsidRDefault="00580B39" w:rsidP="00B93B34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59528B">
              <w:rPr>
                <w:sz w:val="18"/>
                <w:szCs w:val="18"/>
                <w:highlight w:val="yellow"/>
              </w:rPr>
              <w:t>19gg</w:t>
            </w:r>
          </w:p>
        </w:tc>
        <w:tc>
          <w:tcPr>
            <w:tcW w:w="2551" w:type="dxa"/>
          </w:tcPr>
          <w:p w:rsidR="00580B39" w:rsidRPr="00327D32" w:rsidRDefault="00580B39" w:rsidP="00B93B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580B39" w:rsidRPr="00327D32" w:rsidRDefault="00580B39" w:rsidP="00B93B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580B39" w:rsidRPr="00327D32" w:rsidRDefault="00580B39" w:rsidP="00B93B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3368" w:type="dxa"/>
          </w:tcPr>
          <w:p w:rsidR="00580B39" w:rsidRPr="00327D32" w:rsidRDefault="00580B39" w:rsidP="00B93B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//</w:t>
            </w:r>
          </w:p>
        </w:tc>
      </w:tr>
      <w:tr w:rsidR="00580B39" w:rsidRPr="00327D32">
        <w:tc>
          <w:tcPr>
            <w:tcW w:w="1875" w:type="dxa"/>
          </w:tcPr>
          <w:p w:rsidR="00580B39" w:rsidRPr="00327D32" w:rsidRDefault="00580B39" w:rsidP="00B93B34">
            <w:pPr>
              <w:spacing w:after="0" w:line="240" w:lineRule="auto"/>
              <w:rPr>
                <w:sz w:val="24"/>
                <w:szCs w:val="24"/>
              </w:rPr>
            </w:pPr>
            <w:r w:rsidRPr="00327D32">
              <w:rPr>
                <w:sz w:val="24"/>
                <w:szCs w:val="24"/>
              </w:rPr>
              <w:t>Marzo</w:t>
            </w:r>
          </w:p>
        </w:tc>
        <w:tc>
          <w:tcPr>
            <w:tcW w:w="1134" w:type="dxa"/>
          </w:tcPr>
          <w:p w:rsidR="00580B39" w:rsidRPr="0059528B" w:rsidRDefault="00580B39" w:rsidP="00B93B34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59528B">
              <w:rPr>
                <w:sz w:val="18"/>
                <w:szCs w:val="18"/>
                <w:highlight w:val="yellow"/>
              </w:rPr>
              <w:t>21gg</w:t>
            </w:r>
          </w:p>
        </w:tc>
        <w:tc>
          <w:tcPr>
            <w:tcW w:w="2551" w:type="dxa"/>
          </w:tcPr>
          <w:p w:rsidR="00580B39" w:rsidRPr="00327D32" w:rsidRDefault="00580B39" w:rsidP="00B93B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580B39" w:rsidRPr="00327D32" w:rsidRDefault="00580B39" w:rsidP="00B93B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580B39" w:rsidRPr="00327D32" w:rsidRDefault="00580B39" w:rsidP="00B93B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368" w:type="dxa"/>
          </w:tcPr>
          <w:p w:rsidR="00580B39" w:rsidRPr="00327D32" w:rsidRDefault="00580B39" w:rsidP="00B93B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580B39" w:rsidRPr="00ED6577">
        <w:tc>
          <w:tcPr>
            <w:tcW w:w="1875" w:type="dxa"/>
          </w:tcPr>
          <w:p w:rsidR="00580B39" w:rsidRPr="00327D32" w:rsidRDefault="00580B39" w:rsidP="00B93B3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</w:t>
            </w:r>
          </w:p>
        </w:tc>
        <w:tc>
          <w:tcPr>
            <w:tcW w:w="1134" w:type="dxa"/>
          </w:tcPr>
          <w:p w:rsidR="00580B39" w:rsidRPr="00327D32" w:rsidRDefault="00580B39" w:rsidP="00B93B34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  <w:highlight w:val="yellow"/>
              </w:rPr>
              <w:t>61gg.lav</w:t>
            </w:r>
            <w:r w:rsidRPr="00327D32">
              <w:rPr>
                <w:color w:val="FF0000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2551" w:type="dxa"/>
          </w:tcPr>
          <w:p w:rsidR="00580B39" w:rsidRPr="00327D32" w:rsidRDefault="00580B39" w:rsidP="00E4350F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  <w:highlight w:val="yellow"/>
              </w:rPr>
              <w:t>TOT</w:t>
            </w:r>
            <w:r>
              <w:rPr>
                <w:color w:val="FF0000"/>
                <w:sz w:val="18"/>
                <w:szCs w:val="18"/>
              </w:rPr>
              <w:t>.</w:t>
            </w:r>
            <w:r w:rsidRPr="00327D32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assenze</w:t>
            </w:r>
            <w:r w:rsidRPr="00327D32">
              <w:rPr>
                <w:color w:val="FF0000"/>
                <w:sz w:val="18"/>
                <w:szCs w:val="18"/>
              </w:rPr>
              <w:t xml:space="preserve">  </w:t>
            </w:r>
            <w:r>
              <w:rPr>
                <w:color w:val="FF0000"/>
                <w:sz w:val="18"/>
                <w:szCs w:val="18"/>
              </w:rPr>
              <w:t>28</w:t>
            </w:r>
          </w:p>
        </w:tc>
        <w:tc>
          <w:tcPr>
            <w:tcW w:w="2410" w:type="dxa"/>
          </w:tcPr>
          <w:p w:rsidR="00580B39" w:rsidRPr="009B73DF" w:rsidRDefault="00580B39" w:rsidP="00E4350F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9B73DF">
              <w:rPr>
                <w:color w:val="FF0000"/>
                <w:sz w:val="18"/>
                <w:szCs w:val="18"/>
                <w:highlight w:val="yellow"/>
              </w:rPr>
              <w:t>TOT</w:t>
            </w:r>
            <w:r w:rsidRPr="009B73DF">
              <w:rPr>
                <w:color w:val="FF0000"/>
                <w:sz w:val="18"/>
                <w:szCs w:val="18"/>
              </w:rPr>
              <w:t>.</w:t>
            </w:r>
            <w:r>
              <w:rPr>
                <w:color w:val="FF0000"/>
                <w:sz w:val="18"/>
                <w:szCs w:val="18"/>
              </w:rPr>
              <w:t xml:space="preserve"> assenze</w:t>
            </w:r>
            <w:r w:rsidRPr="009B73DF">
              <w:rPr>
                <w:color w:val="FF0000"/>
                <w:sz w:val="18"/>
                <w:szCs w:val="18"/>
              </w:rPr>
              <w:t xml:space="preserve"> 11</w:t>
            </w:r>
          </w:p>
        </w:tc>
        <w:tc>
          <w:tcPr>
            <w:tcW w:w="2410" w:type="dxa"/>
          </w:tcPr>
          <w:p w:rsidR="00580B39" w:rsidRPr="009B73DF" w:rsidRDefault="00580B39" w:rsidP="00E4350F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9B73DF">
              <w:rPr>
                <w:color w:val="FF0000"/>
                <w:sz w:val="18"/>
                <w:szCs w:val="18"/>
                <w:highlight w:val="yellow"/>
              </w:rPr>
              <w:t>TOT.</w:t>
            </w:r>
            <w:r>
              <w:rPr>
                <w:color w:val="FF0000"/>
                <w:sz w:val="18"/>
                <w:szCs w:val="18"/>
                <w:highlight w:val="yellow"/>
              </w:rPr>
              <w:t xml:space="preserve"> assenze</w:t>
            </w:r>
            <w:r w:rsidRPr="009B73DF">
              <w:rPr>
                <w:color w:val="FF0000"/>
                <w:sz w:val="18"/>
                <w:szCs w:val="18"/>
                <w:highlight w:val="yellow"/>
              </w:rPr>
              <w:t xml:space="preserve"> </w:t>
            </w:r>
            <w:r w:rsidRPr="009B73DF">
              <w:rPr>
                <w:color w:val="FF0000"/>
                <w:sz w:val="18"/>
                <w:szCs w:val="18"/>
              </w:rPr>
              <w:t xml:space="preserve"> 72</w:t>
            </w:r>
          </w:p>
        </w:tc>
        <w:tc>
          <w:tcPr>
            <w:tcW w:w="3368" w:type="dxa"/>
          </w:tcPr>
          <w:p w:rsidR="00580B39" w:rsidRPr="009B73DF" w:rsidRDefault="00580B39" w:rsidP="00E4350F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 w:rsidRPr="009B73DF">
              <w:rPr>
                <w:color w:val="FF0000"/>
                <w:sz w:val="18"/>
                <w:szCs w:val="18"/>
                <w:highlight w:val="yellow"/>
              </w:rPr>
              <w:t>TOT.</w:t>
            </w:r>
            <w:r>
              <w:rPr>
                <w:color w:val="FF0000"/>
                <w:sz w:val="18"/>
                <w:szCs w:val="18"/>
                <w:highlight w:val="yellow"/>
              </w:rPr>
              <w:t xml:space="preserve"> assenze</w:t>
            </w:r>
            <w:r w:rsidRPr="009B73DF">
              <w:rPr>
                <w:color w:val="FF0000"/>
                <w:sz w:val="18"/>
                <w:szCs w:val="18"/>
                <w:highlight w:val="yellow"/>
              </w:rPr>
              <w:t xml:space="preserve"> </w:t>
            </w:r>
            <w:r w:rsidRPr="009B73DF">
              <w:rPr>
                <w:color w:val="FF0000"/>
                <w:sz w:val="18"/>
                <w:szCs w:val="18"/>
              </w:rPr>
              <w:t xml:space="preserve"> 22</w:t>
            </w:r>
          </w:p>
        </w:tc>
      </w:tr>
      <w:tr w:rsidR="00580B39" w:rsidRPr="00ED6577">
        <w:tc>
          <w:tcPr>
            <w:tcW w:w="1875" w:type="dxa"/>
          </w:tcPr>
          <w:p w:rsidR="00580B39" w:rsidRPr="00E4350F" w:rsidRDefault="00580B39" w:rsidP="00B93B34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E4350F">
              <w:rPr>
                <w:b/>
                <w:bCs/>
                <w:sz w:val="28"/>
                <w:szCs w:val="28"/>
              </w:rPr>
              <w:t>PERCENTUALE ASSENZE</w:t>
            </w:r>
          </w:p>
        </w:tc>
        <w:tc>
          <w:tcPr>
            <w:tcW w:w="1134" w:type="dxa"/>
          </w:tcPr>
          <w:p w:rsidR="00580B39" w:rsidRPr="00E4350F" w:rsidRDefault="00580B39" w:rsidP="00B93B3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580B39" w:rsidRPr="00E4350F" w:rsidRDefault="00580B39" w:rsidP="00B93B3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580B39" w:rsidRPr="00E4350F" w:rsidRDefault="00580B39" w:rsidP="00B93B3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4350F">
              <w:rPr>
                <w:b/>
                <w:bCs/>
                <w:sz w:val="28"/>
                <w:szCs w:val="28"/>
              </w:rPr>
              <w:t>% 7,8</w:t>
            </w:r>
          </w:p>
        </w:tc>
        <w:tc>
          <w:tcPr>
            <w:tcW w:w="2410" w:type="dxa"/>
          </w:tcPr>
          <w:p w:rsidR="00580B39" w:rsidRPr="00E4350F" w:rsidRDefault="00580B39" w:rsidP="00B93B3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580B39" w:rsidRPr="00E4350F" w:rsidRDefault="00580B39" w:rsidP="00B93B3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4350F">
              <w:rPr>
                <w:b/>
                <w:bCs/>
                <w:sz w:val="28"/>
                <w:szCs w:val="28"/>
              </w:rPr>
              <w:t>% 1,4</w:t>
            </w:r>
          </w:p>
        </w:tc>
        <w:tc>
          <w:tcPr>
            <w:tcW w:w="2410" w:type="dxa"/>
          </w:tcPr>
          <w:p w:rsidR="00580B39" w:rsidRPr="00E4350F" w:rsidRDefault="00580B39" w:rsidP="00B93B3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580B39" w:rsidRPr="00E4350F" w:rsidRDefault="00580B39" w:rsidP="00B93B3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4350F">
              <w:rPr>
                <w:b/>
                <w:bCs/>
                <w:sz w:val="28"/>
                <w:szCs w:val="28"/>
              </w:rPr>
              <w:t>% 8,2</w:t>
            </w:r>
          </w:p>
        </w:tc>
        <w:tc>
          <w:tcPr>
            <w:tcW w:w="3368" w:type="dxa"/>
          </w:tcPr>
          <w:p w:rsidR="00580B39" w:rsidRPr="00E4350F" w:rsidRDefault="00580B39" w:rsidP="00B93B3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580B39" w:rsidRPr="00E4350F" w:rsidRDefault="00580B39" w:rsidP="00B93B3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4350F">
              <w:rPr>
                <w:b/>
                <w:bCs/>
                <w:sz w:val="28"/>
                <w:szCs w:val="28"/>
              </w:rPr>
              <w:t>% 5,4</w:t>
            </w:r>
          </w:p>
        </w:tc>
      </w:tr>
    </w:tbl>
    <w:p w:rsidR="00580B39" w:rsidRPr="009B73DF" w:rsidRDefault="00580B39" w:rsidP="00DD2FD9">
      <w:pPr>
        <w:rPr>
          <w:sz w:val="24"/>
          <w:szCs w:val="24"/>
        </w:rPr>
      </w:pPr>
    </w:p>
    <w:sectPr w:rsidR="00580B39" w:rsidRPr="009B73DF" w:rsidSect="00AF037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377"/>
    <w:rsid w:val="000F6651"/>
    <w:rsid w:val="00130460"/>
    <w:rsid w:val="001427A8"/>
    <w:rsid w:val="001729EB"/>
    <w:rsid w:val="001C5C41"/>
    <w:rsid w:val="00277B05"/>
    <w:rsid w:val="00327D32"/>
    <w:rsid w:val="003643FF"/>
    <w:rsid w:val="00387878"/>
    <w:rsid w:val="00423173"/>
    <w:rsid w:val="004339F0"/>
    <w:rsid w:val="004444C8"/>
    <w:rsid w:val="004A72A8"/>
    <w:rsid w:val="004D2D3F"/>
    <w:rsid w:val="00513B32"/>
    <w:rsid w:val="00580B39"/>
    <w:rsid w:val="0059528B"/>
    <w:rsid w:val="006F0238"/>
    <w:rsid w:val="00825598"/>
    <w:rsid w:val="00825DD1"/>
    <w:rsid w:val="008932A4"/>
    <w:rsid w:val="008F0575"/>
    <w:rsid w:val="00935CE8"/>
    <w:rsid w:val="00992513"/>
    <w:rsid w:val="009B73DF"/>
    <w:rsid w:val="009C4047"/>
    <w:rsid w:val="00A25AB2"/>
    <w:rsid w:val="00A31A16"/>
    <w:rsid w:val="00A4387C"/>
    <w:rsid w:val="00A60BE0"/>
    <w:rsid w:val="00A72EBD"/>
    <w:rsid w:val="00AF0377"/>
    <w:rsid w:val="00B61A18"/>
    <w:rsid w:val="00B93B34"/>
    <w:rsid w:val="00BF0AFD"/>
    <w:rsid w:val="00C06B51"/>
    <w:rsid w:val="00C814AE"/>
    <w:rsid w:val="00C905DA"/>
    <w:rsid w:val="00CB5299"/>
    <w:rsid w:val="00CD465B"/>
    <w:rsid w:val="00CE5200"/>
    <w:rsid w:val="00D10768"/>
    <w:rsid w:val="00D16352"/>
    <w:rsid w:val="00DA165D"/>
    <w:rsid w:val="00DD2FD9"/>
    <w:rsid w:val="00DD7608"/>
    <w:rsid w:val="00E258E6"/>
    <w:rsid w:val="00E4350F"/>
    <w:rsid w:val="00EC167E"/>
    <w:rsid w:val="00ED6577"/>
    <w:rsid w:val="00EE0E82"/>
    <w:rsid w:val="00F21C8A"/>
    <w:rsid w:val="00FA3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B0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F037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1</Pages>
  <Words>72</Words>
  <Characters>413</Characters>
  <Application>Microsoft Office Outlook</Application>
  <DocSecurity>0</DocSecurity>
  <Lines>0</Lines>
  <Paragraphs>0</Paragraphs>
  <ScaleCrop>false</ScaleCrop>
  <Company>Olidata S.p.A.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comune</cp:lastModifiedBy>
  <cp:revision>22</cp:revision>
  <dcterms:created xsi:type="dcterms:W3CDTF">2014-01-22T10:51:00Z</dcterms:created>
  <dcterms:modified xsi:type="dcterms:W3CDTF">2014-04-12T08:16:00Z</dcterms:modified>
</cp:coreProperties>
</file>